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8909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4AEE6138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4AF7698C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589EAEF7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7084F4EC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362C451B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22ACCA7E" w14:textId="77777777" w:rsidR="00446D08" w:rsidRDefault="00446D08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rtl/>
        </w:rPr>
      </w:pPr>
    </w:p>
    <w:p w14:paraId="17E8DC13" w14:textId="5B63E749" w:rsidR="005E6DB8" w:rsidRPr="00AD18C5" w:rsidRDefault="00ED1E63" w:rsidP="00AD18C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D18C5">
        <w:rPr>
          <w:rFonts w:ascii="Times New Roman" w:hAnsi="Times New Roman" w:cs="Times New Roman"/>
          <w:b/>
          <w:bCs/>
          <w:u w:val="single"/>
        </w:rPr>
        <w:t>Request for Approval of Overseas Professional Training Travel for Employees</w:t>
      </w:r>
    </w:p>
    <w:p w14:paraId="724A6A2D" w14:textId="77777777" w:rsidR="00ED1E63" w:rsidRPr="0066239F" w:rsidRDefault="00ED1E63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68530B" w14:textId="59C15BBF" w:rsidR="00ED1E63" w:rsidRPr="0066239F" w:rsidRDefault="00ED1E63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>Traveler’s Name</w:t>
      </w:r>
      <w:r w:rsidR="0066239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6239F"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ab/>
        <w:t>ID Number:</w:t>
      </w:r>
      <w:r w:rsidR="006623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239F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022D0685" w14:textId="40103FC0" w:rsidR="00ED1E63" w:rsidRPr="0066239F" w:rsidRDefault="00ED1E63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>Faculty/Department:</w:t>
      </w:r>
      <w:r w:rsidR="006623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239F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="0066239F">
        <w:rPr>
          <w:rFonts w:ascii="Times New Roman" w:hAnsi="Times New Roman" w:cs="Times New Roman"/>
          <w:sz w:val="22"/>
          <w:szCs w:val="22"/>
        </w:rPr>
        <w:tab/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Internal Phone:</w:t>
      </w:r>
      <w:r w:rsidR="006623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239F"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79C228FC" w14:textId="67B71B26" w:rsidR="00ED1E63" w:rsidRPr="00AD18C5" w:rsidRDefault="00ED1E63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>Mobile Phone: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6239F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ab/>
        <w:t>Email Address:</w:t>
      </w:r>
      <w:r w:rsidR="006623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239F"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776DD0A6" w14:textId="4AEA621F" w:rsidR="00AD18C5" w:rsidRDefault="00ED1E63" w:rsidP="00AD18C5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6722">
        <w:rPr>
          <w:rFonts w:ascii="Times New Roman" w:hAnsi="Times New Roman" w:cs="Times New Roman"/>
          <w:b/>
          <w:bCs/>
          <w:sz w:val="22"/>
          <w:szCs w:val="22"/>
        </w:rPr>
        <w:t>Traveler’s Bank Account Information</w:t>
      </w:r>
      <w:r w:rsidR="00F467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239F">
        <w:rPr>
          <w:rFonts w:ascii="Times New Roman" w:hAnsi="Times New Roman" w:cs="Times New Roman"/>
          <w:sz w:val="22"/>
          <w:szCs w:val="22"/>
        </w:rPr>
        <w:t xml:space="preserve">(To be completed only if the Technion Finance </w:t>
      </w:r>
      <w:r w:rsidR="00E033B7" w:rsidRPr="0066239F">
        <w:rPr>
          <w:rFonts w:ascii="Times New Roman" w:hAnsi="Times New Roman" w:cs="Times New Roman"/>
          <w:sz w:val="22"/>
          <w:szCs w:val="22"/>
        </w:rPr>
        <w:t>Division</w:t>
      </w:r>
      <w:r w:rsidRPr="0066239F">
        <w:rPr>
          <w:rFonts w:ascii="Times New Roman" w:hAnsi="Times New Roman" w:cs="Times New Roman"/>
          <w:sz w:val="22"/>
          <w:szCs w:val="22"/>
        </w:rPr>
        <w:t xml:space="preserve"> does not already have this information):</w:t>
      </w:r>
    </w:p>
    <w:p w14:paraId="7CA27E8C" w14:textId="7BF61A54" w:rsidR="00FE0B65" w:rsidRDefault="00FE0B65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……………………………………….……………………………………….……………………………………</w:t>
      </w:r>
    </w:p>
    <w:p w14:paraId="667298FF" w14:textId="71D1A242" w:rsidR="00FE0B65" w:rsidRPr="00FE0B65" w:rsidRDefault="00FE0B65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0B65">
        <w:rPr>
          <w:rFonts w:ascii="Times New Roman" w:hAnsi="Times New Roman" w:cs="Times New Roman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052E6A1" w14:textId="0CEB53A3" w:rsidR="00E033B7" w:rsidRPr="00FE0B65" w:rsidRDefault="00E033B7" w:rsidP="00AD18C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0B65">
        <w:rPr>
          <w:rFonts w:ascii="Times New Roman" w:hAnsi="Times New Roman" w:cs="Times New Roman"/>
          <w:b/>
          <w:bCs/>
        </w:rPr>
        <w:t>Travel Purposes:</w:t>
      </w:r>
      <w:r w:rsidR="001507DC" w:rsidRPr="00FE0B65">
        <w:rPr>
          <w:rFonts w:ascii="Times New Roman" w:hAnsi="Times New Roman" w:cs="Times New Roman"/>
          <w:b/>
          <w:bCs/>
        </w:rPr>
        <w:t xml:space="preserve"> </w:t>
      </w:r>
      <w:r w:rsidRPr="00FE0B65">
        <w:rPr>
          <w:rFonts w:ascii="Times New Roman" w:hAnsi="Times New Roman" w:cs="Times New Roman"/>
          <w:b/>
          <w:bCs/>
        </w:rPr>
        <w:t>Please specify the nature of the activity, including exact dates and locations for each activity separately.</w:t>
      </w:r>
    </w:p>
    <w:p w14:paraId="754E0D2E" w14:textId="772E3DC7" w:rsidR="00E033B7" w:rsidRPr="0066239F" w:rsidRDefault="00E033B7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>(a)</w:t>
      </w:r>
      <w:r w:rsidRPr="0066239F">
        <w:rPr>
          <w:rFonts w:ascii="Times New Roman" w:hAnsi="Times New Roman" w:cs="Times New Roman"/>
          <w:sz w:val="22"/>
          <w:szCs w:val="22"/>
        </w:rPr>
        <w:t xml:space="preserve"> Scientific/Professional Training</w:t>
      </w:r>
      <w:r w:rsidRPr="0066239F">
        <w:rPr>
          <w:rFonts w:ascii="Times New Roman" w:hAnsi="Times New Roman" w:cs="Times New Roman"/>
          <w:sz w:val="22"/>
          <w:szCs w:val="22"/>
        </w:rPr>
        <w:tab/>
      </w:r>
      <w:r w:rsidR="001507DC" w:rsidRPr="0066239F">
        <w:rPr>
          <w:rFonts w:ascii="Times New Roman" w:hAnsi="Times New Roman" w:cs="Times New Roman"/>
          <w:sz w:val="22"/>
          <w:szCs w:val="22"/>
        </w:rPr>
        <w:t xml:space="preserve">  </w:t>
      </w:r>
      <w:r w:rsidR="005964BA" w:rsidRPr="0066239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5964BA" w:rsidRPr="0066239F">
        <w:rPr>
          <w:rFonts w:ascii="Times New Roman" w:hAnsi="Times New Roman" w:cs="Times New Roman"/>
          <w:sz w:val="22"/>
          <w:szCs w:val="22"/>
        </w:rPr>
        <w:t xml:space="preserve">  </w:t>
      </w:r>
      <w:r w:rsidR="001507DC"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End"/>
      <w:r w:rsidRPr="0066239F">
        <w:rPr>
          <w:rFonts w:ascii="Times New Roman" w:hAnsi="Times New Roman" w:cs="Times New Roman"/>
          <w:b/>
          <w:bCs/>
          <w:sz w:val="22"/>
          <w:szCs w:val="22"/>
        </w:rPr>
        <w:t>b)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5964BA" w:rsidRPr="0066239F">
        <w:rPr>
          <w:rFonts w:ascii="Times New Roman" w:hAnsi="Times New Roman" w:cs="Times New Roman"/>
          <w:sz w:val="22"/>
          <w:szCs w:val="22"/>
        </w:rPr>
        <w:t>Conference Participation</w:t>
      </w:r>
      <w:proofErr w:type="gramStart"/>
      <w:r w:rsidR="005964BA" w:rsidRPr="0066239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End"/>
      <w:r w:rsidRPr="0066239F">
        <w:rPr>
          <w:rFonts w:ascii="Times New Roman" w:hAnsi="Times New Roman" w:cs="Times New Roman"/>
          <w:b/>
          <w:bCs/>
          <w:sz w:val="22"/>
          <w:szCs w:val="22"/>
        </w:rPr>
        <w:t>c)</w:t>
      </w:r>
      <w:r w:rsidRPr="0066239F">
        <w:rPr>
          <w:rFonts w:ascii="Times New Roman" w:hAnsi="Times New Roman" w:cs="Times New Roman"/>
          <w:sz w:val="22"/>
          <w:szCs w:val="22"/>
        </w:rPr>
        <w:t xml:space="preserve"> Other (please specify)</w:t>
      </w:r>
    </w:p>
    <w:p w14:paraId="32F1CB83" w14:textId="0ECC5C70" w:rsidR="00E033B7" w:rsidRPr="0066239F" w:rsidRDefault="00E033B7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You must attach </w:t>
      </w:r>
      <w:r w:rsidR="009F153C" w:rsidRPr="0066239F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 training, conference, or event </w:t>
      </w:r>
      <w:r w:rsidR="00101B6E" w:rsidRPr="0066239F">
        <w:rPr>
          <w:rFonts w:ascii="Times New Roman" w:hAnsi="Times New Roman" w:cs="Times New Roman"/>
          <w:b/>
          <w:bCs/>
          <w:sz w:val="22"/>
          <w:szCs w:val="22"/>
        </w:rPr>
        <w:t>program related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 to the purpose of the trip.</w:t>
      </w:r>
    </w:p>
    <w:p w14:paraId="0C6EF91D" w14:textId="77777777" w:rsidR="00FE0B65" w:rsidRDefault="00FE0B65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……………………………………….……………………………………….……………………………………</w:t>
      </w:r>
    </w:p>
    <w:p w14:paraId="18579279" w14:textId="77777777" w:rsidR="00FE0B65" w:rsidRDefault="00FE0B65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……………………………………….……………………………………….……………………………………</w:t>
      </w:r>
    </w:p>
    <w:p w14:paraId="413333BD" w14:textId="3B1B6FC1" w:rsidR="00A85281" w:rsidRPr="00FE0B65" w:rsidRDefault="00FE0B65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……………………………………….……………………………………….……………………………………</w:t>
      </w:r>
    </w:p>
    <w:p w14:paraId="2071476F" w14:textId="32AA1614" w:rsidR="00A85281" w:rsidRPr="0066239F" w:rsidRDefault="00A85281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Departure </w:t>
      </w:r>
      <w:r w:rsidR="007D7872"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Day &amp;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Date:</w:t>
      </w:r>
      <w:r w:rsidR="00FE0B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0B65">
        <w:rPr>
          <w:rFonts w:ascii="Times New Roman" w:hAnsi="Times New Roman" w:cs="Times New Roman"/>
          <w:sz w:val="22"/>
          <w:szCs w:val="22"/>
        </w:rPr>
        <w:t xml:space="preserve">…………………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="008250E0"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Day &amp;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Date</w:t>
      </w:r>
      <w:r w:rsidR="00FE0B6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FE0B65">
        <w:rPr>
          <w:rFonts w:ascii="Times New Roman" w:hAnsi="Times New Roman" w:cs="Times New Roman"/>
          <w:sz w:val="22"/>
          <w:szCs w:val="22"/>
        </w:rPr>
        <w:t>…………………</w:t>
      </w:r>
      <w:r w:rsidR="00FE0B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239F">
        <w:rPr>
          <w:rFonts w:ascii="Times New Roman" w:hAnsi="Times New Roman" w:cs="Times New Roman"/>
          <w:b/>
          <w:bCs/>
          <w:sz w:val="22"/>
          <w:szCs w:val="22"/>
        </w:rPr>
        <w:t>Country:</w:t>
      </w:r>
      <w:r w:rsidR="00FE0B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0B65">
        <w:rPr>
          <w:rFonts w:ascii="Times New Roman" w:hAnsi="Times New Roman" w:cs="Times New Roman"/>
          <w:sz w:val="22"/>
          <w:szCs w:val="22"/>
        </w:rPr>
        <w:t>………………</w:t>
      </w:r>
      <w:r w:rsidR="008F26D7">
        <w:rPr>
          <w:rFonts w:ascii="Times New Roman" w:hAnsi="Times New Roman" w:cs="Times New Roman"/>
          <w:sz w:val="22"/>
          <w:szCs w:val="22"/>
        </w:rPr>
        <w:t>..</w:t>
      </w:r>
    </w:p>
    <w:p w14:paraId="4AA4A967" w14:textId="768265C7" w:rsidR="008E4409" w:rsidRPr="0066239F" w:rsidRDefault="008F26D7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===============================================================================</w:t>
      </w:r>
    </w:p>
    <w:p w14:paraId="6A43CB84" w14:textId="76F341F5" w:rsidR="008E4409" w:rsidRDefault="00956251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239F">
        <w:rPr>
          <w:rFonts w:ascii="Times New Roman" w:hAnsi="Times New Roman" w:cs="Times New Roman"/>
          <w:b/>
          <w:bCs/>
          <w:sz w:val="22"/>
          <w:szCs w:val="22"/>
        </w:rPr>
        <w:t>Note:</w:t>
      </w:r>
      <w:r w:rsidR="008E4409"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 If your trip involves potential exposure to radiation, you must coordinate in advance with the Technion Radiation Safety Unit </w:t>
      </w:r>
      <w:r w:rsidR="0091690E"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by phone – </w:t>
      </w:r>
      <w:r w:rsidR="008E4409" w:rsidRPr="0066239F">
        <w:rPr>
          <w:rFonts w:ascii="Times New Roman" w:hAnsi="Times New Roman" w:cs="Times New Roman"/>
          <w:b/>
          <w:bCs/>
          <w:sz w:val="22"/>
          <w:szCs w:val="22"/>
        </w:rPr>
        <w:t>4392</w:t>
      </w:r>
      <w:r w:rsidR="0091690E" w:rsidRPr="0066239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8E4409" w:rsidRPr="0066239F">
        <w:rPr>
          <w:rFonts w:ascii="Times New Roman" w:hAnsi="Times New Roman" w:cs="Times New Roman"/>
          <w:b/>
          <w:bCs/>
          <w:sz w:val="22"/>
          <w:szCs w:val="22"/>
        </w:rPr>
        <w:t>5664.</w:t>
      </w:r>
    </w:p>
    <w:p w14:paraId="6BA294D1" w14:textId="62D8EDB3" w:rsidR="00E033B7" w:rsidRPr="008F26D7" w:rsidRDefault="008F26D7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===============================================================================</w:t>
      </w:r>
    </w:p>
    <w:p w14:paraId="1E60B5D6" w14:textId="60C40BC5" w:rsidR="0091690E" w:rsidRPr="00AD18C5" w:rsidRDefault="00CE314B" w:rsidP="00AD18C5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D18C5">
        <w:rPr>
          <w:rFonts w:ascii="Times New Roman" w:hAnsi="Times New Roman" w:cs="Times New Roman"/>
          <w:b/>
          <w:bCs/>
          <w:u w:val="single"/>
        </w:rPr>
        <w:t>The r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 xml:space="preserve">equested </w:t>
      </w:r>
      <w:r w:rsidRPr="00AD18C5">
        <w:rPr>
          <w:rFonts w:ascii="Times New Roman" w:hAnsi="Times New Roman" w:cs="Times New Roman"/>
          <w:b/>
          <w:bCs/>
          <w:u w:val="single"/>
        </w:rPr>
        <w:t>a</w:t>
      </w:r>
      <w:r w:rsidR="00BA47DB" w:rsidRPr="00AD18C5">
        <w:rPr>
          <w:rFonts w:ascii="Times New Roman" w:hAnsi="Times New Roman" w:cs="Times New Roman"/>
          <w:b/>
          <w:bCs/>
          <w:u w:val="single"/>
        </w:rPr>
        <w:t xml:space="preserve">mount for the </w:t>
      </w:r>
      <w:r w:rsidRPr="00AD18C5">
        <w:rPr>
          <w:rFonts w:ascii="Times New Roman" w:hAnsi="Times New Roman" w:cs="Times New Roman"/>
          <w:b/>
          <w:bCs/>
          <w:u w:val="single"/>
        </w:rPr>
        <w:t>t</w:t>
      </w:r>
      <w:r w:rsidR="00BA47DB" w:rsidRPr="00AD18C5">
        <w:rPr>
          <w:rFonts w:ascii="Times New Roman" w:hAnsi="Times New Roman" w:cs="Times New Roman"/>
          <w:b/>
          <w:bCs/>
          <w:u w:val="single"/>
        </w:rPr>
        <w:t>rip</w:t>
      </w:r>
      <w:r w:rsidRPr="00AD18C5">
        <w:rPr>
          <w:rFonts w:ascii="Times New Roman" w:hAnsi="Times New Roman" w:cs="Times New Roman"/>
          <w:b/>
          <w:bCs/>
          <w:u w:val="single"/>
        </w:rPr>
        <w:t>,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D18C5">
        <w:rPr>
          <w:rFonts w:ascii="Times New Roman" w:hAnsi="Times New Roman" w:cs="Times New Roman"/>
          <w:b/>
          <w:bCs/>
          <w:u w:val="single"/>
        </w:rPr>
        <w:t>b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 xml:space="preserve">ased on </w:t>
      </w:r>
      <w:r w:rsidRPr="00AD18C5">
        <w:rPr>
          <w:rFonts w:ascii="Times New Roman" w:hAnsi="Times New Roman" w:cs="Times New Roman"/>
          <w:b/>
          <w:bCs/>
          <w:u w:val="single"/>
        </w:rPr>
        <w:t>e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>stimate</w:t>
      </w:r>
      <w:r w:rsidR="00BA47DB" w:rsidRPr="00AD18C5">
        <w:rPr>
          <w:rFonts w:ascii="Times New Roman" w:hAnsi="Times New Roman" w:cs="Times New Roman"/>
          <w:b/>
          <w:bCs/>
          <w:u w:val="single"/>
        </w:rPr>
        <w:t>d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D18C5">
        <w:rPr>
          <w:rFonts w:ascii="Times New Roman" w:hAnsi="Times New Roman" w:cs="Times New Roman"/>
          <w:b/>
          <w:bCs/>
          <w:u w:val="single"/>
        </w:rPr>
        <w:t>e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>xpenses</w:t>
      </w:r>
      <w:r w:rsidRPr="00AD18C5">
        <w:rPr>
          <w:rFonts w:ascii="Times New Roman" w:hAnsi="Times New Roman" w:cs="Times New Roman"/>
          <w:b/>
          <w:bCs/>
          <w:u w:val="single"/>
        </w:rPr>
        <w:t>, is as follows</w:t>
      </w:r>
      <w:r w:rsidR="00BA47DB" w:rsidRPr="00AD18C5">
        <w:rPr>
          <w:rFonts w:ascii="Times New Roman" w:hAnsi="Times New Roman" w:cs="Times New Roman"/>
          <w:b/>
          <w:bCs/>
          <w:u w:val="single"/>
        </w:rPr>
        <w:t xml:space="preserve"> 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>(</w:t>
      </w:r>
      <w:r w:rsidR="00BA47DB" w:rsidRPr="00AD18C5">
        <w:rPr>
          <w:rFonts w:ascii="Times New Roman" w:hAnsi="Times New Roman" w:cs="Times New Roman"/>
          <w:b/>
          <w:bCs/>
          <w:highlight w:val="yellow"/>
          <w:u w:val="single"/>
        </w:rPr>
        <w:t>u</w:t>
      </w:r>
      <w:r w:rsidR="0091690E" w:rsidRPr="00AD18C5">
        <w:rPr>
          <w:rFonts w:ascii="Times New Roman" w:hAnsi="Times New Roman" w:cs="Times New Roman"/>
          <w:b/>
          <w:bCs/>
          <w:highlight w:val="yellow"/>
          <w:u w:val="single"/>
        </w:rPr>
        <w:t>pdated amounts for 2025</w:t>
      </w:r>
      <w:r w:rsidR="0091690E" w:rsidRPr="00AD18C5">
        <w:rPr>
          <w:rFonts w:ascii="Times New Roman" w:hAnsi="Times New Roman" w:cs="Times New Roman"/>
          <w:b/>
          <w:bCs/>
          <w:u w:val="single"/>
        </w:rPr>
        <w:t>)</w:t>
      </w:r>
      <w:r w:rsidR="00BA47DB" w:rsidRPr="00AD18C5">
        <w:rPr>
          <w:rFonts w:ascii="Times New Roman" w:hAnsi="Times New Roman" w:cs="Times New Roman"/>
          <w:b/>
          <w:bCs/>
          <w:u w:val="single"/>
        </w:rPr>
        <w:t>:</w:t>
      </w:r>
    </w:p>
    <w:p w14:paraId="6CFD8884" w14:textId="40B44699" w:rsidR="001475AA" w:rsidRPr="0066239F" w:rsidRDefault="0091690E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lastRenderedPageBreak/>
        <w:t xml:space="preserve">Airfare will be paid directly to the travel agent in economy class. </w:t>
      </w:r>
      <w:r w:rsidR="001475AA" w:rsidRPr="0066239F">
        <w:rPr>
          <w:rFonts w:ascii="Times New Roman" w:hAnsi="Times New Roman" w:cs="Times New Roman"/>
          <w:sz w:val="22"/>
          <w:szCs w:val="22"/>
        </w:rPr>
        <w:t>Business</w:t>
      </w:r>
      <w:r w:rsidRPr="0066239F">
        <w:rPr>
          <w:rFonts w:ascii="Times New Roman" w:hAnsi="Times New Roman" w:cs="Times New Roman"/>
          <w:sz w:val="22"/>
          <w:szCs w:val="22"/>
        </w:rPr>
        <w:t xml:space="preserve"> class travel requires approval from </w:t>
      </w:r>
      <w:r w:rsidR="004F0407" w:rsidRPr="0066239F">
        <w:rPr>
          <w:rFonts w:ascii="Times New Roman" w:hAnsi="Times New Roman" w:cs="Times New Roman"/>
          <w:sz w:val="22"/>
          <w:szCs w:val="22"/>
        </w:rPr>
        <w:t>the Voice President</w:t>
      </w:r>
      <w:r w:rsidRPr="0066239F">
        <w:rPr>
          <w:rFonts w:ascii="Times New Roman" w:hAnsi="Times New Roman" w:cs="Times New Roman"/>
          <w:sz w:val="22"/>
          <w:szCs w:val="22"/>
        </w:rPr>
        <w:t xml:space="preserve"> of Human Resources. </w:t>
      </w:r>
      <w:r w:rsidRPr="0066239F">
        <w:rPr>
          <w:rFonts w:ascii="Times New Roman" w:hAnsi="Times New Roman" w:cs="Times New Roman"/>
          <w:sz w:val="22"/>
          <w:szCs w:val="22"/>
          <w:u w:val="single"/>
        </w:rPr>
        <w:t>First class travel is not</w:t>
      </w:r>
      <w:r w:rsidR="001475AA" w:rsidRPr="0066239F">
        <w:rPr>
          <w:rFonts w:ascii="Times New Roman" w:hAnsi="Times New Roman" w:cs="Times New Roman"/>
          <w:sz w:val="22"/>
          <w:szCs w:val="22"/>
          <w:u w:val="single"/>
        </w:rPr>
        <w:t xml:space="preserve"> permitted</w:t>
      </w:r>
      <w:r w:rsidR="001475AA" w:rsidRPr="0066239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538391" w14:textId="6F3472BD" w:rsidR="00E033B7" w:rsidRDefault="001475AA" w:rsidP="00AD18C5">
      <w:pPr>
        <w:pStyle w:val="ab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 xml:space="preserve">Tickets </w:t>
      </w:r>
      <w:r w:rsidR="00CC2415" w:rsidRPr="0066239F">
        <w:rPr>
          <w:rFonts w:ascii="Times New Roman" w:hAnsi="Times New Roman" w:cs="Times New Roman"/>
          <w:sz w:val="22"/>
          <w:szCs w:val="22"/>
        </w:rPr>
        <w:t>may only</w:t>
      </w:r>
      <w:r w:rsidRPr="0066239F">
        <w:rPr>
          <w:rFonts w:ascii="Times New Roman" w:hAnsi="Times New Roman" w:cs="Times New Roman"/>
          <w:sz w:val="22"/>
          <w:szCs w:val="22"/>
        </w:rPr>
        <w:t xml:space="preserve"> be purchased through </w:t>
      </w:r>
      <w:r w:rsidR="000523B0" w:rsidRPr="0066239F">
        <w:rPr>
          <w:rFonts w:ascii="Times New Roman" w:hAnsi="Times New Roman" w:cs="Times New Roman"/>
          <w:sz w:val="22"/>
          <w:szCs w:val="22"/>
        </w:rPr>
        <w:t>a</w:t>
      </w:r>
      <w:r w:rsidRPr="0066239F">
        <w:rPr>
          <w:rFonts w:ascii="Times New Roman" w:hAnsi="Times New Roman" w:cs="Times New Roman"/>
          <w:sz w:val="22"/>
          <w:szCs w:val="22"/>
        </w:rPr>
        <w:t xml:space="preserve"> travel agent</w:t>
      </w:r>
      <w:r w:rsidR="00CC2415"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CC2415" w:rsidRPr="008F26D7">
        <w:rPr>
          <w:rFonts w:ascii="Times New Roman" w:hAnsi="Times New Roman" w:cs="Times New Roman"/>
          <w:sz w:val="22"/>
          <w:szCs w:val="22"/>
        </w:rPr>
        <w:t>from the list published</w:t>
      </w:r>
      <w:r w:rsidRPr="008F26D7">
        <w:rPr>
          <w:rFonts w:ascii="Times New Roman" w:hAnsi="Times New Roman" w:cs="Times New Roman"/>
          <w:sz w:val="22"/>
          <w:szCs w:val="22"/>
        </w:rPr>
        <w:t xml:space="preserve"> on the </w:t>
      </w:r>
      <w:hyperlink r:id="rId8" w:history="1">
        <w:r w:rsidRPr="008F26D7">
          <w:rPr>
            <w:rStyle w:val="Hyperlink"/>
            <w:rFonts w:ascii="Times New Roman" w:hAnsi="Times New Roman" w:cs="Times New Roman"/>
            <w:sz w:val="22"/>
            <w:szCs w:val="22"/>
          </w:rPr>
          <w:t>Technion website</w:t>
        </w:r>
      </w:hyperlink>
      <w:r w:rsidRPr="008F26D7">
        <w:rPr>
          <w:rFonts w:ascii="Times New Roman" w:hAnsi="Times New Roman" w:cs="Times New Roman"/>
          <w:sz w:val="22"/>
          <w:szCs w:val="22"/>
        </w:rPr>
        <w:t>.</w:t>
      </w:r>
    </w:p>
    <w:p w14:paraId="302D4D9F" w14:textId="11BE5D4E" w:rsidR="008F26D7" w:rsidRPr="008F26D7" w:rsidRDefault="008F26D7" w:rsidP="00AD18C5">
      <w:pPr>
        <w:pStyle w:val="ab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$ …………………</w:t>
      </w:r>
    </w:p>
    <w:p w14:paraId="00B96D61" w14:textId="4541006F" w:rsidR="001475AA" w:rsidRPr="0066239F" w:rsidRDefault="00D73076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>Transportation</w:t>
      </w:r>
      <w:r w:rsidR="00290EB9" w:rsidRPr="0066239F">
        <w:rPr>
          <w:rFonts w:ascii="Times New Roman" w:hAnsi="Times New Roman" w:cs="Times New Roman"/>
          <w:sz w:val="22"/>
          <w:szCs w:val="22"/>
        </w:rPr>
        <w:t>/travel</w:t>
      </w:r>
      <w:r w:rsidRPr="0066239F">
        <w:rPr>
          <w:rFonts w:ascii="Times New Roman" w:hAnsi="Times New Roman" w:cs="Times New Roman"/>
          <w:sz w:val="22"/>
          <w:szCs w:val="22"/>
        </w:rPr>
        <w:t xml:space="preserve"> within the foreign country</w:t>
      </w:r>
      <w:r w:rsidR="001475AA" w:rsidRPr="0066239F">
        <w:rPr>
          <w:rFonts w:ascii="Times New Roman" w:hAnsi="Times New Roman" w:cs="Times New Roman"/>
          <w:sz w:val="22"/>
          <w:szCs w:val="22"/>
        </w:rPr>
        <w:t xml:space="preserve"> and/or travel to/from Ben Gurion Airport (</w:t>
      </w:r>
      <w:r w:rsidR="00C42DE9" w:rsidRPr="0066239F">
        <w:rPr>
          <w:rFonts w:ascii="Times New Roman" w:hAnsi="Times New Roman" w:cs="Times New Roman"/>
          <w:sz w:val="22"/>
          <w:szCs w:val="22"/>
        </w:rPr>
        <w:t xml:space="preserve">by </w:t>
      </w:r>
      <w:r w:rsidR="001475AA" w:rsidRPr="0066239F">
        <w:rPr>
          <w:rFonts w:ascii="Times New Roman" w:hAnsi="Times New Roman" w:cs="Times New Roman"/>
          <w:sz w:val="22"/>
          <w:szCs w:val="22"/>
        </w:rPr>
        <w:t>public transportation/taxi only)</w:t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  <w:t xml:space="preserve">     $ …………………</w:t>
      </w:r>
    </w:p>
    <w:p w14:paraId="7415E6D5" w14:textId="0A050925" w:rsidR="001475AA" w:rsidRPr="0066239F" w:rsidRDefault="001475AA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>Conference registration fees</w:t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8F26D7">
        <w:rPr>
          <w:rFonts w:ascii="Times New Roman" w:hAnsi="Times New Roman" w:cs="Times New Roman"/>
          <w:sz w:val="22"/>
          <w:szCs w:val="22"/>
        </w:rPr>
        <w:tab/>
        <w:t xml:space="preserve">     $ …………………</w:t>
      </w:r>
    </w:p>
    <w:p w14:paraId="585247E1" w14:textId="57AC6B42" w:rsidR="00AD18C5" w:rsidRDefault="00160961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>Accommodation</w:t>
      </w:r>
      <w:r w:rsidR="00E601FD" w:rsidRPr="0066239F">
        <w:rPr>
          <w:rFonts w:ascii="Times New Roman" w:hAnsi="Times New Roman" w:cs="Times New Roman"/>
          <w:sz w:val="22"/>
          <w:szCs w:val="22"/>
        </w:rPr>
        <w:t xml:space="preserve"> expenses</w:t>
      </w:r>
      <w:r w:rsidRPr="0066239F">
        <w:rPr>
          <w:rFonts w:ascii="Times New Roman" w:hAnsi="Times New Roman" w:cs="Times New Roman"/>
          <w:sz w:val="22"/>
          <w:szCs w:val="22"/>
        </w:rPr>
        <w:t xml:space="preserve"> with receipts (for the first 7 nights)</w:t>
      </w:r>
      <w:r w:rsidR="008F403F" w:rsidRPr="0066239F">
        <w:rPr>
          <w:rStyle w:val="af7"/>
          <w:rFonts w:ascii="Times New Roman" w:hAnsi="Times New Roman" w:cs="Times New Roman"/>
          <w:sz w:val="22"/>
          <w:szCs w:val="22"/>
        </w:rPr>
        <w:footnoteReference w:id="1"/>
      </w:r>
      <w:r w:rsidRPr="0066239F">
        <w:rPr>
          <w:rFonts w:ascii="Times New Roman" w:hAnsi="Times New Roman" w:cs="Times New Roman"/>
          <w:sz w:val="22"/>
          <w:szCs w:val="22"/>
        </w:rPr>
        <w:t xml:space="preserve">: up to </w:t>
      </w:r>
      <w:r w:rsidRPr="001F14F9">
        <w:rPr>
          <w:rFonts w:ascii="Times New Roman" w:hAnsi="Times New Roman" w:cs="Times New Roman"/>
          <w:sz w:val="22"/>
          <w:szCs w:val="22"/>
          <w:highlight w:val="yellow"/>
        </w:rPr>
        <w:t>$35</w:t>
      </w:r>
      <w:r w:rsidR="004909C8" w:rsidRPr="001F14F9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4909C8" w:rsidRPr="0066239F">
        <w:rPr>
          <w:rFonts w:ascii="Times New Roman" w:hAnsi="Times New Roman" w:cs="Times New Roman"/>
          <w:sz w:val="22"/>
          <w:szCs w:val="22"/>
        </w:rPr>
        <w:t>(</w:t>
      </w:r>
      <w:r w:rsidRPr="0066239F">
        <w:rPr>
          <w:rFonts w:ascii="Times New Roman" w:hAnsi="Times New Roman" w:cs="Times New Roman"/>
          <w:sz w:val="22"/>
          <w:szCs w:val="22"/>
        </w:rPr>
        <w:t xml:space="preserve">standard rate) </w:t>
      </w:r>
      <w:r w:rsidRPr="0066239F">
        <w:rPr>
          <w:rFonts w:ascii="Times New Roman" w:hAnsi="Times New Roman" w:cs="Times New Roman"/>
          <w:b/>
          <w:bCs/>
          <w:sz w:val="22"/>
          <w:szCs w:val="22"/>
          <w:u w:val="single"/>
        </w:rPr>
        <w:t>OR</w:t>
      </w:r>
      <w:r w:rsidRPr="0066239F">
        <w:rPr>
          <w:rFonts w:ascii="Times New Roman" w:hAnsi="Times New Roman" w:cs="Times New Roman"/>
          <w:sz w:val="22"/>
          <w:szCs w:val="22"/>
        </w:rPr>
        <w:t xml:space="preserve"> up to </w:t>
      </w:r>
      <w:r w:rsidRPr="001F14F9">
        <w:rPr>
          <w:rFonts w:ascii="Times New Roman" w:hAnsi="Times New Roman" w:cs="Times New Roman"/>
          <w:sz w:val="22"/>
          <w:szCs w:val="22"/>
          <w:highlight w:val="yellow"/>
        </w:rPr>
        <w:t>$444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4909C8" w:rsidRPr="0066239F">
        <w:rPr>
          <w:rFonts w:ascii="Times New Roman" w:hAnsi="Times New Roman" w:cs="Times New Roman"/>
          <w:sz w:val="22"/>
          <w:szCs w:val="22"/>
        </w:rPr>
        <w:t>(</w:t>
      </w:r>
      <w:r w:rsidR="00B353C0" w:rsidRPr="0066239F">
        <w:rPr>
          <w:rFonts w:ascii="Times New Roman" w:hAnsi="Times New Roman" w:cs="Times New Roman"/>
          <w:sz w:val="22"/>
          <w:szCs w:val="22"/>
        </w:rPr>
        <w:t>increased</w:t>
      </w:r>
      <w:r w:rsidRPr="0066239F">
        <w:rPr>
          <w:rFonts w:ascii="Times New Roman" w:hAnsi="Times New Roman" w:cs="Times New Roman"/>
          <w:sz w:val="22"/>
          <w:szCs w:val="22"/>
        </w:rPr>
        <w:t xml:space="preserve"> rate)</w:t>
      </w:r>
      <w:bookmarkStart w:id="0" w:name="_Ref198389161"/>
      <w:r w:rsidR="008F403F" w:rsidRPr="0066239F">
        <w:rPr>
          <w:rStyle w:val="af7"/>
          <w:rFonts w:ascii="Times New Roman" w:hAnsi="Times New Roman" w:cs="Times New Roman"/>
          <w:sz w:val="22"/>
          <w:szCs w:val="22"/>
        </w:rPr>
        <w:footnoteReference w:id="2"/>
      </w:r>
      <w:bookmarkEnd w:id="0"/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</w:r>
      <w:r w:rsidR="008F26D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AD18C5">
        <w:rPr>
          <w:rFonts w:ascii="Times New Roman" w:hAnsi="Times New Roman" w:cs="Times New Roman"/>
          <w:sz w:val="22"/>
          <w:szCs w:val="22"/>
        </w:rPr>
        <w:tab/>
      </w:r>
      <w:r w:rsidR="00AD18C5">
        <w:rPr>
          <w:rFonts w:ascii="Times New Roman" w:hAnsi="Times New Roman" w:cs="Times New Roman"/>
          <w:sz w:val="22"/>
          <w:szCs w:val="22"/>
        </w:rPr>
        <w:tab/>
      </w:r>
    </w:p>
    <w:p w14:paraId="082F7BE1" w14:textId="5D243667" w:rsidR="00160961" w:rsidRPr="00AD18C5" w:rsidRDefault="004909C8" w:rsidP="00AD18C5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D18C5">
        <w:rPr>
          <w:rFonts w:ascii="Times New Roman" w:hAnsi="Times New Roman" w:cs="Times New Roman"/>
          <w:sz w:val="22"/>
          <w:szCs w:val="22"/>
        </w:rPr>
        <w:t xml:space="preserve">Accommodation rate per night </w:t>
      </w:r>
      <w:r w:rsidR="00160961" w:rsidRPr="00AD18C5">
        <w:rPr>
          <w:rFonts w:ascii="Times New Roman" w:hAnsi="Times New Roman" w:cs="Times New Roman"/>
          <w:sz w:val="22"/>
          <w:szCs w:val="22"/>
        </w:rPr>
        <w:t xml:space="preserve">………………. </w:t>
      </w:r>
      <w:r w:rsidR="006F5877" w:rsidRPr="00AD18C5">
        <w:rPr>
          <w:rFonts w:ascii="Times New Roman" w:hAnsi="Times New Roman" w:cs="Times New Roman"/>
          <w:sz w:val="22"/>
          <w:szCs w:val="22"/>
        </w:rPr>
        <w:t>×</w:t>
      </w:r>
      <w:r w:rsidR="00160961" w:rsidRPr="00AD18C5">
        <w:rPr>
          <w:rFonts w:ascii="Times New Roman" w:hAnsi="Times New Roman" w:cs="Times New Roman"/>
          <w:sz w:val="22"/>
          <w:szCs w:val="22"/>
        </w:rPr>
        <w:t xml:space="preserve"> </w:t>
      </w:r>
      <w:r w:rsidRPr="00AD18C5">
        <w:rPr>
          <w:rFonts w:ascii="Times New Roman" w:hAnsi="Times New Roman" w:cs="Times New Roman"/>
          <w:sz w:val="22"/>
          <w:szCs w:val="22"/>
        </w:rPr>
        <w:t xml:space="preserve">…………. </w:t>
      </w:r>
      <w:r w:rsidR="00160961" w:rsidRPr="00AD18C5">
        <w:rPr>
          <w:rFonts w:ascii="Times New Roman" w:hAnsi="Times New Roman" w:cs="Times New Roman"/>
          <w:sz w:val="22"/>
          <w:szCs w:val="22"/>
        </w:rPr>
        <w:t xml:space="preserve">days </w:t>
      </w:r>
      <w:r w:rsidR="00AD18C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D18C5">
        <w:rPr>
          <w:rFonts w:ascii="Times New Roman" w:hAnsi="Times New Roman" w:cs="Times New Roman"/>
          <w:sz w:val="22"/>
          <w:szCs w:val="22"/>
        </w:rPr>
        <w:t>Total</w:t>
      </w:r>
      <w:r w:rsidR="00160961" w:rsidRPr="00AD18C5">
        <w:rPr>
          <w:rFonts w:ascii="Times New Roman" w:hAnsi="Times New Roman" w:cs="Times New Roman"/>
          <w:sz w:val="22"/>
          <w:szCs w:val="22"/>
        </w:rPr>
        <w:t>:</w:t>
      </w:r>
      <w:r w:rsidRPr="00AD18C5">
        <w:rPr>
          <w:rFonts w:ascii="Times New Roman" w:hAnsi="Times New Roman" w:cs="Times New Roman"/>
          <w:sz w:val="22"/>
          <w:szCs w:val="22"/>
        </w:rPr>
        <w:t xml:space="preserve"> </w:t>
      </w:r>
      <w:r w:rsidR="00AD18C5">
        <w:rPr>
          <w:rFonts w:ascii="Times New Roman" w:hAnsi="Times New Roman" w:cs="Times New Roman"/>
          <w:sz w:val="22"/>
          <w:szCs w:val="22"/>
        </w:rPr>
        <w:t>$……………….</w:t>
      </w:r>
    </w:p>
    <w:p w14:paraId="0AF2C453" w14:textId="22D368E0" w:rsidR="00C64394" w:rsidRPr="0066239F" w:rsidRDefault="00C64394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 xml:space="preserve">Per diem </w:t>
      </w:r>
      <w:r w:rsidR="00AF56B6" w:rsidRPr="0066239F">
        <w:rPr>
          <w:rFonts w:ascii="Times New Roman" w:hAnsi="Times New Roman" w:cs="Times New Roman"/>
          <w:sz w:val="22"/>
          <w:szCs w:val="22"/>
        </w:rPr>
        <w:t>allowances</w:t>
      </w:r>
      <w:r w:rsidRPr="0066239F">
        <w:rPr>
          <w:rFonts w:ascii="Times New Roman" w:hAnsi="Times New Roman" w:cs="Times New Roman"/>
          <w:sz w:val="22"/>
          <w:szCs w:val="22"/>
        </w:rPr>
        <w:t xml:space="preserve"> (meals/beverages) for the above</w:t>
      </w:r>
      <w:r w:rsidR="00AF56B6" w:rsidRPr="0066239F">
        <w:rPr>
          <w:rFonts w:ascii="Times New Roman" w:hAnsi="Times New Roman" w:cs="Times New Roman"/>
          <w:sz w:val="22"/>
          <w:szCs w:val="22"/>
        </w:rPr>
        <w:t>-mentioned</w:t>
      </w:r>
      <w:r w:rsidRPr="0066239F">
        <w:rPr>
          <w:rFonts w:ascii="Times New Roman" w:hAnsi="Times New Roman" w:cs="Times New Roman"/>
          <w:sz w:val="22"/>
          <w:szCs w:val="22"/>
        </w:rPr>
        <w:t xml:space="preserve"> days of “accommodation with receipts”</w:t>
      </w:r>
      <w:r w:rsidR="008C73EA">
        <w:rPr>
          <w:rFonts w:ascii="Times New Roman" w:hAnsi="Times New Roman" w:cs="Times New Roman"/>
          <w:sz w:val="22"/>
          <w:szCs w:val="22"/>
        </w:rPr>
        <w:t>: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51031F" w14:textId="30B29E7D" w:rsidR="004B4FE1" w:rsidRPr="00AD18C5" w:rsidRDefault="00C64394" w:rsidP="004B4FE1">
      <w:pPr>
        <w:pStyle w:val="ab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73EA">
        <w:rPr>
          <w:rFonts w:ascii="Times New Roman" w:hAnsi="Times New Roman" w:cs="Times New Roman"/>
          <w:sz w:val="22"/>
          <w:szCs w:val="22"/>
          <w:highlight w:val="yellow"/>
        </w:rPr>
        <w:t>$100</w:t>
      </w:r>
      <w:r w:rsidRPr="0066239F">
        <w:rPr>
          <w:rFonts w:ascii="Times New Roman" w:hAnsi="Times New Roman" w:cs="Times New Roman"/>
          <w:sz w:val="22"/>
          <w:szCs w:val="22"/>
        </w:rPr>
        <w:t xml:space="preserve"> (standard rate) </w:t>
      </w:r>
      <w:r w:rsidRPr="008C73EA">
        <w:rPr>
          <w:rFonts w:ascii="Times New Roman" w:hAnsi="Times New Roman" w:cs="Times New Roman"/>
          <w:b/>
          <w:bCs/>
          <w:sz w:val="22"/>
          <w:szCs w:val="22"/>
          <w:u w:val="single"/>
        </w:rPr>
        <w:t>OR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Pr="008C73EA">
        <w:rPr>
          <w:rFonts w:ascii="Times New Roman" w:hAnsi="Times New Roman" w:cs="Times New Roman"/>
          <w:sz w:val="22"/>
          <w:szCs w:val="22"/>
          <w:highlight w:val="yellow"/>
        </w:rPr>
        <w:t>$125</w:t>
      </w:r>
      <w:r w:rsidRPr="0066239F">
        <w:rPr>
          <w:rFonts w:ascii="Times New Roman" w:hAnsi="Times New Roman" w:cs="Times New Roman"/>
          <w:sz w:val="22"/>
          <w:szCs w:val="22"/>
        </w:rPr>
        <w:t xml:space="preserve"> (</w:t>
      </w:r>
      <w:r w:rsidR="00B353C0" w:rsidRPr="0066239F">
        <w:rPr>
          <w:rFonts w:ascii="Times New Roman" w:hAnsi="Times New Roman" w:cs="Times New Roman"/>
          <w:sz w:val="22"/>
          <w:szCs w:val="22"/>
        </w:rPr>
        <w:t>increased</w:t>
      </w:r>
      <w:r w:rsidRPr="0066239F">
        <w:rPr>
          <w:rFonts w:ascii="Times New Roman" w:hAnsi="Times New Roman" w:cs="Times New Roman"/>
          <w:sz w:val="22"/>
          <w:szCs w:val="22"/>
        </w:rPr>
        <w:t xml:space="preserve"> rate</w:t>
      </w:r>
      <w:r w:rsidR="00BF1F07" w:rsidRPr="0066239F">
        <w:rPr>
          <w:rFonts w:ascii="Times New Roman" w:hAnsi="Times New Roman" w:cs="Times New Roman"/>
          <w:sz w:val="22"/>
          <w:szCs w:val="22"/>
        </w:rPr>
        <w:t xml:space="preserve"> countries</w:t>
      </w:r>
      <w:r w:rsidRPr="0066239F">
        <w:rPr>
          <w:rFonts w:ascii="Times New Roman" w:hAnsi="Times New Roman" w:cs="Times New Roman"/>
          <w:sz w:val="22"/>
          <w:szCs w:val="22"/>
        </w:rPr>
        <w:t>)</w:t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  <w:fldChar w:fldCharType="begin"/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  <w:instrText xml:space="preserve"> NOTEREF _Ref198389161 \h  \* MERGEFORMAT </w:instrText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  <w:fldChar w:fldCharType="separate"/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575CD0" w:rsidRPr="0066239F">
        <w:rPr>
          <w:rFonts w:ascii="Times New Roman" w:hAnsi="Times New Roman" w:cs="Times New Roman"/>
          <w:sz w:val="22"/>
          <w:szCs w:val="22"/>
          <w:vertAlign w:val="superscript"/>
        </w:rPr>
        <w:fldChar w:fldCharType="end"/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6F5877" w:rsidRPr="0066239F">
        <w:rPr>
          <w:rFonts w:ascii="Times New Roman" w:hAnsi="Times New Roman" w:cs="Times New Roman"/>
          <w:sz w:val="22"/>
          <w:szCs w:val="22"/>
        </w:rPr>
        <w:t>×</w:t>
      </w:r>
      <w:r w:rsidRPr="0066239F">
        <w:rPr>
          <w:rFonts w:ascii="Times New Roman" w:hAnsi="Times New Roman" w:cs="Times New Roman"/>
          <w:sz w:val="22"/>
          <w:szCs w:val="22"/>
        </w:rPr>
        <w:t xml:space="preserve"> ………………. days </w:t>
      </w:r>
      <w:r w:rsidR="002041B8">
        <w:rPr>
          <w:rFonts w:ascii="Times New Roman" w:hAnsi="Times New Roman" w:cs="Times New Roman"/>
          <w:sz w:val="22"/>
          <w:szCs w:val="22"/>
        </w:rPr>
        <w:t xml:space="preserve">  </w:t>
      </w:r>
      <w:r w:rsidR="004B4FE1" w:rsidRPr="00AD18C5">
        <w:rPr>
          <w:rFonts w:ascii="Times New Roman" w:hAnsi="Times New Roman" w:cs="Times New Roman"/>
          <w:sz w:val="22"/>
          <w:szCs w:val="22"/>
        </w:rPr>
        <w:t xml:space="preserve">Total: </w:t>
      </w:r>
      <w:r w:rsidR="004B4FE1">
        <w:rPr>
          <w:rFonts w:ascii="Times New Roman" w:hAnsi="Times New Roman" w:cs="Times New Roman"/>
          <w:sz w:val="22"/>
          <w:szCs w:val="22"/>
        </w:rPr>
        <w:t>$……………….</w:t>
      </w:r>
    </w:p>
    <w:p w14:paraId="7ADA91DA" w14:textId="62BEFD20" w:rsidR="00E27B51" w:rsidRPr="00EE57BE" w:rsidRDefault="00E27B51" w:rsidP="00EE57B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57BE">
        <w:rPr>
          <w:rFonts w:ascii="Times New Roman" w:hAnsi="Times New Roman" w:cs="Times New Roman"/>
          <w:sz w:val="22"/>
          <w:szCs w:val="22"/>
        </w:rPr>
        <w:t xml:space="preserve">Per diem </w:t>
      </w:r>
      <w:r w:rsidR="00E32B22" w:rsidRPr="00EE57BE">
        <w:rPr>
          <w:rFonts w:ascii="Times New Roman" w:hAnsi="Times New Roman" w:cs="Times New Roman"/>
          <w:sz w:val="22"/>
          <w:szCs w:val="22"/>
        </w:rPr>
        <w:t xml:space="preserve">allowances </w:t>
      </w:r>
      <w:r w:rsidRPr="00EE57BE">
        <w:rPr>
          <w:rFonts w:ascii="Times New Roman" w:hAnsi="Times New Roman" w:cs="Times New Roman"/>
          <w:sz w:val="22"/>
          <w:szCs w:val="22"/>
        </w:rPr>
        <w:t xml:space="preserve">without receipts (when no accommodation </w:t>
      </w:r>
      <w:r w:rsidR="00E32B22" w:rsidRPr="00EE57BE">
        <w:rPr>
          <w:rFonts w:ascii="Times New Roman" w:hAnsi="Times New Roman" w:cs="Times New Roman"/>
          <w:sz w:val="22"/>
          <w:szCs w:val="22"/>
        </w:rPr>
        <w:t>expenses</w:t>
      </w:r>
      <w:r w:rsidRPr="00EE57BE">
        <w:rPr>
          <w:rFonts w:ascii="Times New Roman" w:hAnsi="Times New Roman" w:cs="Times New Roman"/>
          <w:sz w:val="22"/>
          <w:szCs w:val="22"/>
        </w:rPr>
        <w:t xml:space="preserve"> are incurred):</w:t>
      </w:r>
    </w:p>
    <w:p w14:paraId="395CDC19" w14:textId="25844966" w:rsidR="00E27B51" w:rsidRPr="0066239F" w:rsidRDefault="00E27B51" w:rsidP="00AD18C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E57BE">
        <w:rPr>
          <w:rFonts w:ascii="Times New Roman" w:hAnsi="Times New Roman" w:cs="Times New Roman"/>
          <w:sz w:val="22"/>
          <w:szCs w:val="22"/>
          <w:highlight w:val="yellow"/>
        </w:rPr>
        <w:t>$167</w:t>
      </w:r>
      <w:r w:rsidRPr="0066239F">
        <w:rPr>
          <w:rFonts w:ascii="Times New Roman" w:hAnsi="Times New Roman" w:cs="Times New Roman"/>
          <w:sz w:val="22"/>
          <w:szCs w:val="22"/>
        </w:rPr>
        <w:t xml:space="preserve"> (standard rate) </w:t>
      </w:r>
      <w:r w:rsidRPr="008C73EA">
        <w:rPr>
          <w:rFonts w:ascii="Times New Roman" w:hAnsi="Times New Roman" w:cs="Times New Roman"/>
          <w:b/>
          <w:bCs/>
          <w:sz w:val="22"/>
          <w:szCs w:val="22"/>
          <w:u w:val="single"/>
        </w:rPr>
        <w:t>OR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Pr="008C73EA">
        <w:rPr>
          <w:rFonts w:ascii="Times New Roman" w:hAnsi="Times New Roman" w:cs="Times New Roman"/>
          <w:sz w:val="22"/>
          <w:szCs w:val="22"/>
          <w:highlight w:val="yellow"/>
        </w:rPr>
        <w:t>$209</w:t>
      </w:r>
      <w:r w:rsidRPr="0066239F">
        <w:rPr>
          <w:rFonts w:ascii="Times New Roman" w:hAnsi="Times New Roman" w:cs="Times New Roman"/>
          <w:sz w:val="22"/>
          <w:szCs w:val="22"/>
        </w:rPr>
        <w:t xml:space="preserve"> (</w:t>
      </w:r>
      <w:r w:rsidR="00B353C0" w:rsidRPr="0066239F">
        <w:rPr>
          <w:rFonts w:ascii="Times New Roman" w:hAnsi="Times New Roman" w:cs="Times New Roman"/>
          <w:sz w:val="22"/>
          <w:szCs w:val="22"/>
        </w:rPr>
        <w:t>increased rate</w:t>
      </w:r>
      <w:r w:rsidR="00D760C6" w:rsidRPr="0066239F">
        <w:rPr>
          <w:rFonts w:ascii="Times New Roman" w:hAnsi="Times New Roman" w:cs="Times New Roman"/>
          <w:sz w:val="22"/>
          <w:szCs w:val="22"/>
        </w:rPr>
        <w:t xml:space="preserve"> countries</w:t>
      </w:r>
      <w:r w:rsidRPr="0066239F">
        <w:rPr>
          <w:rFonts w:ascii="Times New Roman" w:hAnsi="Times New Roman" w:cs="Times New Roman"/>
          <w:sz w:val="22"/>
          <w:szCs w:val="22"/>
        </w:rPr>
        <w:t xml:space="preserve">) </w:t>
      </w:r>
      <w:r w:rsidR="006F5877" w:rsidRPr="0066239F">
        <w:rPr>
          <w:rFonts w:ascii="Times New Roman" w:hAnsi="Times New Roman" w:cs="Times New Roman"/>
          <w:sz w:val="22"/>
          <w:szCs w:val="22"/>
        </w:rPr>
        <w:t>×</w:t>
      </w:r>
      <w:r w:rsidRPr="0066239F">
        <w:rPr>
          <w:rFonts w:ascii="Times New Roman" w:hAnsi="Times New Roman" w:cs="Times New Roman"/>
          <w:sz w:val="22"/>
          <w:szCs w:val="22"/>
        </w:rPr>
        <w:t xml:space="preserve"> ……………….  days </w:t>
      </w:r>
      <w:r w:rsidR="003E3CAD">
        <w:rPr>
          <w:rFonts w:ascii="Times New Roman" w:hAnsi="Times New Roman" w:cs="Times New Roman"/>
          <w:sz w:val="22"/>
          <w:szCs w:val="22"/>
        </w:rPr>
        <w:t xml:space="preserve">     </w:t>
      </w:r>
      <w:r w:rsidR="003E3CAD" w:rsidRPr="00AD18C5">
        <w:rPr>
          <w:rFonts w:ascii="Times New Roman" w:hAnsi="Times New Roman" w:cs="Times New Roman"/>
          <w:sz w:val="22"/>
          <w:szCs w:val="22"/>
        </w:rPr>
        <w:t xml:space="preserve">Total: </w:t>
      </w:r>
      <w:r w:rsidR="003E3CAD">
        <w:rPr>
          <w:rFonts w:ascii="Times New Roman" w:hAnsi="Times New Roman" w:cs="Times New Roman"/>
          <w:sz w:val="22"/>
          <w:szCs w:val="22"/>
        </w:rPr>
        <w:t>$……………….</w:t>
      </w:r>
    </w:p>
    <w:p w14:paraId="66EFC708" w14:textId="3855E86A" w:rsidR="003E3CAD" w:rsidRDefault="007333F2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CAD">
        <w:rPr>
          <w:rFonts w:ascii="Times New Roman" w:hAnsi="Times New Roman" w:cs="Times New Roman"/>
          <w:sz w:val="22"/>
          <w:szCs w:val="22"/>
        </w:rPr>
        <w:t>Car rental with receipts</w:t>
      </w:r>
      <w:r w:rsidR="00FC4E9B">
        <w:rPr>
          <w:rFonts w:ascii="Times New Roman" w:hAnsi="Times New Roman" w:cs="Times New Roman"/>
          <w:sz w:val="22"/>
          <w:szCs w:val="22"/>
        </w:rPr>
        <w:t>,</w:t>
      </w:r>
      <w:r w:rsidRPr="003E3CAD">
        <w:rPr>
          <w:rFonts w:ascii="Times New Roman" w:hAnsi="Times New Roman" w:cs="Times New Roman"/>
          <w:sz w:val="22"/>
          <w:szCs w:val="22"/>
        </w:rPr>
        <w:t xml:space="preserve"> including fuel</w:t>
      </w:r>
      <w:r w:rsidR="00FC4E9B">
        <w:rPr>
          <w:rFonts w:ascii="Times New Roman" w:hAnsi="Times New Roman" w:cs="Times New Roman"/>
          <w:sz w:val="22"/>
          <w:szCs w:val="22"/>
        </w:rPr>
        <w:t xml:space="preserve"> </w:t>
      </w:r>
      <w:r w:rsidRPr="003E3CAD">
        <w:rPr>
          <w:rFonts w:ascii="Times New Roman" w:hAnsi="Times New Roman" w:cs="Times New Roman"/>
          <w:sz w:val="22"/>
          <w:szCs w:val="22"/>
        </w:rPr>
        <w:t xml:space="preserve">(up </w:t>
      </w:r>
      <w:proofErr w:type="gramStart"/>
      <w:r w:rsidRPr="003E3CAD">
        <w:rPr>
          <w:rFonts w:ascii="Times New Roman" w:hAnsi="Times New Roman" w:cs="Times New Roman"/>
          <w:sz w:val="22"/>
          <w:szCs w:val="22"/>
        </w:rPr>
        <w:t xml:space="preserve">to) </w:t>
      </w:r>
      <w:r w:rsidR="00FC4E9B">
        <w:rPr>
          <w:rFonts w:ascii="Times New Roman" w:hAnsi="Times New Roman" w:cs="Times New Roman"/>
          <w:sz w:val="22"/>
          <w:szCs w:val="22"/>
        </w:rPr>
        <w:t xml:space="preserve"> </w:t>
      </w:r>
      <w:r w:rsidR="00FC4E9B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FC4E9B">
        <w:rPr>
          <w:rFonts w:ascii="Times New Roman" w:hAnsi="Times New Roman" w:cs="Times New Roman"/>
          <w:sz w:val="22"/>
          <w:szCs w:val="22"/>
        </w:rPr>
        <w:t xml:space="preserve">    </w:t>
      </w:r>
      <w:r w:rsidRPr="00FC4E9B">
        <w:rPr>
          <w:rFonts w:ascii="Times New Roman" w:hAnsi="Times New Roman" w:cs="Times New Roman"/>
          <w:sz w:val="22"/>
          <w:szCs w:val="22"/>
          <w:highlight w:val="yellow"/>
        </w:rPr>
        <w:t>$78</w:t>
      </w:r>
      <w:r w:rsidRPr="003E3CAD">
        <w:rPr>
          <w:rFonts w:ascii="Times New Roman" w:hAnsi="Times New Roman" w:cs="Times New Roman"/>
          <w:sz w:val="22"/>
          <w:szCs w:val="22"/>
        </w:rPr>
        <w:t xml:space="preserve"> </w:t>
      </w:r>
      <w:r w:rsidR="006F5877" w:rsidRPr="003E3CAD">
        <w:rPr>
          <w:rFonts w:ascii="Times New Roman" w:hAnsi="Times New Roman" w:cs="Times New Roman"/>
          <w:sz w:val="22"/>
          <w:szCs w:val="22"/>
        </w:rPr>
        <w:t>×</w:t>
      </w:r>
      <w:r w:rsidR="00B25E40" w:rsidRPr="003E3CAD">
        <w:rPr>
          <w:rFonts w:ascii="Times New Roman" w:hAnsi="Times New Roman" w:cs="Times New Roman"/>
          <w:sz w:val="22"/>
          <w:szCs w:val="22"/>
        </w:rPr>
        <w:t xml:space="preserve"> </w:t>
      </w:r>
      <w:r w:rsidRPr="003E3CAD">
        <w:rPr>
          <w:rFonts w:ascii="Times New Roman" w:hAnsi="Times New Roman" w:cs="Times New Roman"/>
          <w:sz w:val="22"/>
          <w:szCs w:val="22"/>
        </w:rPr>
        <w:t>………………. da</w:t>
      </w:r>
      <w:r w:rsidR="003E3CAD">
        <w:rPr>
          <w:rFonts w:ascii="Times New Roman" w:hAnsi="Times New Roman" w:cs="Times New Roman"/>
          <w:sz w:val="22"/>
          <w:szCs w:val="22"/>
        </w:rPr>
        <w:t xml:space="preserve">ys     </w:t>
      </w:r>
      <w:r w:rsidR="003E3CAD" w:rsidRPr="00AD18C5">
        <w:rPr>
          <w:rFonts w:ascii="Times New Roman" w:hAnsi="Times New Roman" w:cs="Times New Roman"/>
          <w:sz w:val="22"/>
          <w:szCs w:val="22"/>
        </w:rPr>
        <w:t xml:space="preserve">Total: </w:t>
      </w:r>
      <w:r w:rsidR="003E3CAD">
        <w:rPr>
          <w:rFonts w:ascii="Times New Roman" w:hAnsi="Times New Roman" w:cs="Times New Roman"/>
          <w:sz w:val="22"/>
          <w:szCs w:val="22"/>
        </w:rPr>
        <w:t>$……………….</w:t>
      </w:r>
    </w:p>
    <w:p w14:paraId="67AE4CB1" w14:textId="3BEF0FD0" w:rsidR="00FC4E9B" w:rsidRDefault="00D050D1" w:rsidP="00AD18C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4E9B">
        <w:rPr>
          <w:rFonts w:ascii="Times New Roman" w:hAnsi="Times New Roman" w:cs="Times New Roman"/>
          <w:sz w:val="22"/>
          <w:szCs w:val="22"/>
        </w:rPr>
        <w:t>Overseas travel insurance costs</w:t>
      </w:r>
      <w:r w:rsidR="004A7F1A" w:rsidRPr="0066239F">
        <w:rPr>
          <w:rStyle w:val="af7"/>
          <w:rFonts w:ascii="Times New Roman" w:hAnsi="Times New Roman" w:cs="Times New Roman"/>
          <w:sz w:val="22"/>
          <w:szCs w:val="22"/>
        </w:rPr>
        <w:footnoteReference w:id="3"/>
      </w:r>
      <w:r w:rsidRPr="00FC4E9B">
        <w:rPr>
          <w:rFonts w:ascii="Times New Roman" w:hAnsi="Times New Roman" w:cs="Times New Roman"/>
          <w:sz w:val="22"/>
          <w:szCs w:val="22"/>
        </w:rPr>
        <w:t xml:space="preserve">: </w:t>
      </w:r>
      <w:r w:rsidR="00FC4E9B" w:rsidRPr="00FC4E9B">
        <w:rPr>
          <w:rFonts w:ascii="Times New Roman" w:hAnsi="Times New Roman" w:cs="Times New Roman"/>
          <w:sz w:val="22"/>
          <w:szCs w:val="22"/>
        </w:rPr>
        <w:tab/>
      </w:r>
      <w:r w:rsidR="00FC4E9B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FC4E9B">
        <w:rPr>
          <w:rFonts w:ascii="Times New Roman" w:hAnsi="Times New Roman" w:cs="Times New Roman"/>
          <w:sz w:val="22"/>
          <w:szCs w:val="22"/>
          <w:highlight w:val="yellow"/>
        </w:rPr>
        <w:t>$1.70</w:t>
      </w:r>
      <w:r w:rsidRPr="00FC4E9B">
        <w:rPr>
          <w:rFonts w:ascii="Times New Roman" w:hAnsi="Times New Roman" w:cs="Times New Roman"/>
          <w:sz w:val="22"/>
          <w:szCs w:val="22"/>
        </w:rPr>
        <w:t xml:space="preserve"> </w:t>
      </w:r>
      <w:r w:rsidR="00FC4E9B" w:rsidRPr="003E3CAD">
        <w:rPr>
          <w:rFonts w:ascii="Times New Roman" w:hAnsi="Times New Roman" w:cs="Times New Roman"/>
          <w:sz w:val="22"/>
          <w:szCs w:val="22"/>
        </w:rPr>
        <w:t>× ………………da</w:t>
      </w:r>
      <w:r w:rsidR="00FC4E9B">
        <w:rPr>
          <w:rFonts w:ascii="Times New Roman" w:hAnsi="Times New Roman" w:cs="Times New Roman"/>
          <w:sz w:val="22"/>
          <w:szCs w:val="22"/>
        </w:rPr>
        <w:t xml:space="preserve">ys   </w:t>
      </w:r>
      <w:r w:rsidR="00574E6E">
        <w:rPr>
          <w:rFonts w:ascii="Times New Roman" w:hAnsi="Times New Roman" w:cs="Times New Roman"/>
          <w:sz w:val="22"/>
          <w:szCs w:val="22"/>
        </w:rPr>
        <w:t xml:space="preserve">  </w:t>
      </w:r>
      <w:r w:rsidR="00FC4E9B" w:rsidRPr="00AD18C5">
        <w:rPr>
          <w:rFonts w:ascii="Times New Roman" w:hAnsi="Times New Roman" w:cs="Times New Roman"/>
          <w:sz w:val="22"/>
          <w:szCs w:val="22"/>
        </w:rPr>
        <w:t xml:space="preserve">Total: </w:t>
      </w:r>
      <w:r w:rsidR="00FC4E9B">
        <w:rPr>
          <w:rFonts w:ascii="Times New Roman" w:hAnsi="Times New Roman" w:cs="Times New Roman"/>
          <w:sz w:val="22"/>
          <w:szCs w:val="22"/>
        </w:rPr>
        <w:t>$……………….</w:t>
      </w:r>
    </w:p>
    <w:p w14:paraId="7BADA09F" w14:textId="0DAD0FBE" w:rsidR="00717DFD" w:rsidRPr="00526331" w:rsidRDefault="00D050D1" w:rsidP="00717DFD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B7205">
        <w:rPr>
          <w:rFonts w:ascii="Times New Roman" w:hAnsi="Times New Roman" w:cs="Times New Roman"/>
          <w:sz w:val="22"/>
          <w:szCs w:val="22"/>
        </w:rPr>
        <w:t>Other expenses (please specify)</w:t>
      </w:r>
      <w:r w:rsidR="00DB41D0" w:rsidRPr="00AB7205">
        <w:rPr>
          <w:rFonts w:ascii="Times New Roman" w:hAnsi="Times New Roman" w:cs="Times New Roman"/>
          <w:sz w:val="22"/>
          <w:szCs w:val="22"/>
        </w:rPr>
        <w:t>: ……………………………..</w:t>
      </w:r>
      <w:r w:rsidR="00DB41D0" w:rsidRPr="00AB7205">
        <w:rPr>
          <w:rFonts w:ascii="Times New Roman" w:hAnsi="Times New Roman" w:cs="Times New Roman"/>
          <w:sz w:val="22"/>
          <w:szCs w:val="22"/>
        </w:rPr>
        <w:tab/>
      </w:r>
      <w:r w:rsidR="00DB41D0" w:rsidRPr="00AB7205">
        <w:rPr>
          <w:rFonts w:ascii="Times New Roman" w:hAnsi="Times New Roman" w:cs="Times New Roman"/>
          <w:sz w:val="22"/>
          <w:szCs w:val="22"/>
        </w:rPr>
        <w:tab/>
      </w:r>
      <w:r w:rsidR="00DB41D0" w:rsidRPr="00AB7205">
        <w:rPr>
          <w:rFonts w:ascii="Times New Roman" w:hAnsi="Times New Roman" w:cs="Times New Roman"/>
          <w:sz w:val="22"/>
          <w:szCs w:val="22"/>
        </w:rPr>
        <w:tab/>
      </w:r>
      <w:r w:rsidR="00AB7205">
        <w:rPr>
          <w:rFonts w:ascii="Times New Roman" w:hAnsi="Times New Roman" w:cs="Times New Roman"/>
          <w:sz w:val="22"/>
          <w:szCs w:val="22"/>
        </w:rPr>
        <w:t xml:space="preserve">         </w:t>
      </w:r>
      <w:r w:rsidR="00AB7205" w:rsidRPr="00526331">
        <w:rPr>
          <w:rFonts w:ascii="Times New Roman" w:hAnsi="Times New Roman" w:cs="Times New Roman"/>
          <w:sz w:val="22"/>
          <w:szCs w:val="22"/>
          <w:u w:val="single"/>
        </w:rPr>
        <w:t>$……………….</w:t>
      </w:r>
    </w:p>
    <w:p w14:paraId="1D337318" w14:textId="77777777" w:rsidR="00717DFD" w:rsidRDefault="00717DFD" w:rsidP="00717DFD">
      <w:pPr>
        <w:pStyle w:val="ab"/>
        <w:spacing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B57108" w14:textId="4CC550F4" w:rsidR="00045B84" w:rsidRPr="000037DB" w:rsidRDefault="00045B84" w:rsidP="00717DFD">
      <w:pPr>
        <w:pStyle w:val="ab"/>
        <w:spacing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7DFD">
        <w:rPr>
          <w:rFonts w:ascii="Times New Roman" w:hAnsi="Times New Roman" w:cs="Times New Roman"/>
          <w:b/>
          <w:bCs/>
          <w:sz w:val="22"/>
          <w:szCs w:val="22"/>
        </w:rPr>
        <w:t>TOTAL</w:t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 w:rsidRPr="000037DB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37DB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 w:rsidR="000037DB" w:rsidRPr="000037DB">
        <w:rPr>
          <w:rFonts w:ascii="Times New Roman" w:hAnsi="Times New Roman" w:cs="Times New Roman"/>
          <w:b/>
          <w:bCs/>
          <w:sz w:val="22"/>
          <w:szCs w:val="22"/>
        </w:rPr>
        <w:t xml:space="preserve">   $……………….</w:t>
      </w:r>
    </w:p>
    <w:p w14:paraId="496B6DB7" w14:textId="77777777" w:rsidR="00E27B51" w:rsidRPr="0066239F" w:rsidRDefault="00E27B51" w:rsidP="00AD18C5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B08B34F" w14:textId="69312014" w:rsidR="003D4003" w:rsidRPr="00681710" w:rsidRDefault="003D4003" w:rsidP="00681710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For detailed information </w:t>
      </w:r>
      <w:r w:rsidR="003E6701" w:rsidRPr="00681710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7465FD" w:rsidRPr="00681710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 allowable expense</w:t>
      </w:r>
      <w:r w:rsidR="003E6701"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 limits</w:t>
      </w:r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, please refer to the </w:t>
      </w:r>
      <w:hyperlink r:id="rId9" w:history="1">
        <w:r w:rsidR="00E92B6F" w:rsidRPr="00681710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Recognized Expenses for Overseas Travel</w:t>
        </w:r>
      </w:hyperlink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 form available on the Technion Finance Division website: </w:t>
      </w:r>
      <w:hyperlink r:id="rId10" w:history="1">
        <w:r w:rsidR="00E92B6F" w:rsidRPr="00681710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https://mishne.net.technion.ac.il</w:t>
        </w:r>
        <w:r w:rsidR="00E92B6F" w:rsidRPr="00681710">
          <w:rPr>
            <w:rStyle w:val="Hyperlink"/>
            <w:rFonts w:ascii="Times New Roman" w:hAnsi="Times New Roman" w:cs="Times New Roman"/>
            <w:b/>
            <w:bCs/>
            <w:sz w:val="22"/>
            <w:szCs w:val="22"/>
            <w:rtl/>
          </w:rPr>
          <w:t>/אגף_חשבות</w:t>
        </w:r>
      </w:hyperlink>
      <w:r w:rsidR="00811BFC" w:rsidRPr="0068171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A71F93C" w14:textId="117AE657" w:rsidR="00811BFC" w:rsidRPr="00681710" w:rsidRDefault="00811BFC" w:rsidP="00681710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According to the guidelines of the Israeli Tax Authority, overseas travel expenses – including per diem – are recognized only if they were actually incurred and not funded by </w:t>
      </w:r>
      <w:r w:rsidR="0093086A" w:rsidRPr="00681710">
        <w:rPr>
          <w:rFonts w:ascii="Times New Roman" w:hAnsi="Times New Roman" w:cs="Times New Roman"/>
          <w:b/>
          <w:bCs/>
          <w:sz w:val="22"/>
          <w:szCs w:val="22"/>
        </w:rPr>
        <w:t>any other</w:t>
      </w:r>
      <w:r w:rsidRPr="00681710">
        <w:rPr>
          <w:rFonts w:ascii="Times New Roman" w:hAnsi="Times New Roman" w:cs="Times New Roman"/>
          <w:b/>
          <w:bCs/>
          <w:sz w:val="22"/>
          <w:szCs w:val="22"/>
        </w:rPr>
        <w:t xml:space="preserve"> source.</w:t>
      </w:r>
    </w:p>
    <w:p w14:paraId="06B20B31" w14:textId="57EE6785" w:rsidR="009A0342" w:rsidRPr="0066239F" w:rsidRDefault="009A0342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239F">
        <w:rPr>
          <w:rFonts w:ascii="Times New Roman" w:hAnsi="Times New Roman" w:cs="Times New Roman"/>
          <w:sz w:val="22"/>
          <w:szCs w:val="22"/>
        </w:rPr>
        <w:lastRenderedPageBreak/>
        <w:t>In light of</w:t>
      </w:r>
      <w:proofErr w:type="gramEnd"/>
      <w:r w:rsidRPr="0066239F">
        <w:rPr>
          <w:rFonts w:ascii="Times New Roman" w:hAnsi="Times New Roman" w:cs="Times New Roman"/>
          <w:sz w:val="22"/>
          <w:szCs w:val="22"/>
        </w:rPr>
        <w:t xml:space="preserve"> this, I hereby declare that:</w:t>
      </w:r>
    </w:p>
    <w:p w14:paraId="399D4EED" w14:textId="320C4BD8" w:rsidR="009A0342" w:rsidRPr="0066239F" w:rsidRDefault="009A0342" w:rsidP="00AD18C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 xml:space="preserve">My expenses will be funded </w:t>
      </w:r>
      <w:r w:rsidR="00A16BA8" w:rsidRPr="0066239F">
        <w:rPr>
          <w:rFonts w:ascii="Times New Roman" w:hAnsi="Times New Roman" w:cs="Times New Roman"/>
          <w:sz w:val="22"/>
          <w:szCs w:val="22"/>
        </w:rPr>
        <w:t>by the following</w:t>
      </w:r>
      <w:r w:rsidRPr="0066239F">
        <w:rPr>
          <w:rFonts w:ascii="Times New Roman" w:hAnsi="Times New Roman" w:cs="Times New Roman"/>
          <w:sz w:val="22"/>
          <w:szCs w:val="22"/>
        </w:rPr>
        <w:t>:</w:t>
      </w:r>
    </w:p>
    <w:p w14:paraId="28EC16F4" w14:textId="38ACF361" w:rsidR="009A0342" w:rsidRPr="0066239F" w:rsidRDefault="009A0342" w:rsidP="00A45574">
      <w:pPr>
        <w:pStyle w:val="a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>Technion budgets:</w:t>
      </w:r>
      <w:r w:rsidR="00E3315B">
        <w:rPr>
          <w:rFonts w:ascii="Times New Roman" w:hAnsi="Times New Roman" w:cs="Times New Roman"/>
          <w:sz w:val="22"/>
          <w:szCs w:val="22"/>
        </w:rPr>
        <w:t xml:space="preserve"> ………………….…</w:t>
      </w:r>
      <w:r w:rsidR="00793AF7">
        <w:rPr>
          <w:rFonts w:ascii="Times New Roman" w:hAnsi="Times New Roman" w:cs="Times New Roman"/>
          <w:sz w:val="22"/>
          <w:szCs w:val="22"/>
        </w:rPr>
        <w:t>.</w:t>
      </w:r>
      <w:r w:rsidR="00E3315B">
        <w:rPr>
          <w:rFonts w:ascii="Times New Roman" w:hAnsi="Times New Roman" w:cs="Times New Roman"/>
          <w:sz w:val="22"/>
          <w:szCs w:val="22"/>
        </w:rPr>
        <w:t>…</w:t>
      </w:r>
      <w:r w:rsidR="008C09B1">
        <w:rPr>
          <w:rFonts w:ascii="Times New Roman" w:hAnsi="Times New Roman" w:cs="Times New Roman"/>
          <w:sz w:val="22"/>
          <w:szCs w:val="22"/>
        </w:rPr>
        <w:t xml:space="preserve">    </w:t>
      </w:r>
      <w:r w:rsidR="00E3315B">
        <w:rPr>
          <w:rFonts w:ascii="Times New Roman" w:hAnsi="Times New Roman" w:cs="Times New Roman"/>
          <w:sz w:val="22"/>
          <w:szCs w:val="22"/>
        </w:rPr>
        <w:tab/>
        <w:t>………………….…</w:t>
      </w:r>
      <w:r w:rsidR="00793AF7">
        <w:rPr>
          <w:rFonts w:ascii="Times New Roman" w:hAnsi="Times New Roman" w:cs="Times New Roman"/>
          <w:sz w:val="22"/>
          <w:szCs w:val="22"/>
        </w:rPr>
        <w:t>.</w:t>
      </w:r>
      <w:r w:rsidR="00E3315B">
        <w:rPr>
          <w:rFonts w:ascii="Times New Roman" w:hAnsi="Times New Roman" w:cs="Times New Roman"/>
          <w:sz w:val="22"/>
          <w:szCs w:val="22"/>
        </w:rPr>
        <w:t>…</w:t>
      </w:r>
      <w:r w:rsidR="00E3315B">
        <w:rPr>
          <w:rFonts w:ascii="Times New Roman" w:hAnsi="Times New Roman" w:cs="Times New Roman"/>
          <w:sz w:val="22"/>
          <w:szCs w:val="22"/>
        </w:rPr>
        <w:tab/>
      </w:r>
      <w:r w:rsidR="008C09B1">
        <w:rPr>
          <w:rFonts w:ascii="Times New Roman" w:hAnsi="Times New Roman" w:cs="Times New Roman"/>
          <w:sz w:val="22"/>
          <w:szCs w:val="22"/>
        </w:rPr>
        <w:t xml:space="preserve">   </w:t>
      </w:r>
      <w:r w:rsidR="00E3315B">
        <w:rPr>
          <w:rFonts w:ascii="Times New Roman" w:hAnsi="Times New Roman" w:cs="Times New Roman"/>
          <w:sz w:val="22"/>
          <w:szCs w:val="22"/>
        </w:rPr>
        <w:t xml:space="preserve">  </w:t>
      </w:r>
      <w:r w:rsidR="008C09B1">
        <w:rPr>
          <w:rFonts w:ascii="Times New Roman" w:hAnsi="Times New Roman" w:cs="Times New Roman"/>
          <w:sz w:val="22"/>
          <w:szCs w:val="22"/>
        </w:rPr>
        <w:t xml:space="preserve"> </w:t>
      </w:r>
      <w:r w:rsidR="00E3315B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="00793AF7">
        <w:rPr>
          <w:rFonts w:ascii="Times New Roman" w:hAnsi="Times New Roman" w:cs="Times New Roman"/>
          <w:sz w:val="22"/>
          <w:szCs w:val="22"/>
        </w:rPr>
        <w:t>.</w:t>
      </w:r>
      <w:r w:rsidR="00E3315B">
        <w:rPr>
          <w:rFonts w:ascii="Times New Roman" w:hAnsi="Times New Roman" w:cs="Times New Roman"/>
          <w:sz w:val="22"/>
          <w:szCs w:val="22"/>
        </w:rPr>
        <w:t>……….……</w:t>
      </w:r>
    </w:p>
    <w:p w14:paraId="6685BEAA" w14:textId="30AE521E" w:rsidR="009A0342" w:rsidRPr="0066239F" w:rsidRDefault="00C26AD5" w:rsidP="00A45574">
      <w:pPr>
        <w:pStyle w:val="a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 xml:space="preserve">Technion Research &amp; Development </w:t>
      </w:r>
      <w:r w:rsidR="00DD02DD" w:rsidRPr="0066239F">
        <w:rPr>
          <w:rFonts w:ascii="Times New Roman" w:hAnsi="Times New Roman" w:cs="Times New Roman"/>
          <w:sz w:val="22"/>
          <w:szCs w:val="22"/>
        </w:rPr>
        <w:t>F</w:t>
      </w:r>
      <w:r w:rsidRPr="0066239F">
        <w:rPr>
          <w:rFonts w:ascii="Times New Roman" w:hAnsi="Times New Roman" w:cs="Times New Roman"/>
          <w:sz w:val="22"/>
          <w:szCs w:val="22"/>
        </w:rPr>
        <w:t>oundation budgets:</w:t>
      </w:r>
      <w:r w:rsidR="00EF0B7D">
        <w:rPr>
          <w:rFonts w:ascii="Times New Roman" w:hAnsi="Times New Roman" w:cs="Times New Roman"/>
          <w:sz w:val="22"/>
          <w:szCs w:val="22"/>
        </w:rPr>
        <w:t xml:space="preserve"> ………………….…</w:t>
      </w:r>
      <w:r w:rsidR="00EF0B7D">
        <w:rPr>
          <w:rFonts w:ascii="Times New Roman" w:hAnsi="Times New Roman" w:cs="Times New Roman"/>
          <w:sz w:val="22"/>
          <w:szCs w:val="22"/>
        </w:rPr>
        <w:tab/>
        <w:t>…………………</w:t>
      </w:r>
      <w:r w:rsidR="00793AF7">
        <w:rPr>
          <w:rFonts w:ascii="Times New Roman" w:hAnsi="Times New Roman" w:cs="Times New Roman"/>
          <w:sz w:val="22"/>
          <w:szCs w:val="22"/>
        </w:rPr>
        <w:t>.</w:t>
      </w:r>
      <w:r w:rsidR="00EF0B7D">
        <w:rPr>
          <w:rFonts w:ascii="Times New Roman" w:hAnsi="Times New Roman" w:cs="Times New Roman"/>
          <w:sz w:val="22"/>
          <w:szCs w:val="22"/>
        </w:rPr>
        <w:t>.…</w:t>
      </w:r>
    </w:p>
    <w:p w14:paraId="4E35C607" w14:textId="0AE93BF8" w:rsidR="00811BFC" w:rsidRPr="0066239F" w:rsidRDefault="009A0342" w:rsidP="00A45574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</w:rPr>
        <w:t xml:space="preserve">Other funding source (please specify what </w:t>
      </w:r>
      <w:r w:rsidR="00DA4187" w:rsidRPr="0066239F">
        <w:rPr>
          <w:rFonts w:ascii="Times New Roman" w:hAnsi="Times New Roman" w:cs="Times New Roman"/>
          <w:sz w:val="22"/>
          <w:szCs w:val="22"/>
        </w:rPr>
        <w:t>the funding</w:t>
      </w:r>
      <w:r w:rsidRPr="0066239F">
        <w:rPr>
          <w:rFonts w:ascii="Times New Roman" w:hAnsi="Times New Roman" w:cs="Times New Roman"/>
          <w:sz w:val="22"/>
          <w:szCs w:val="22"/>
        </w:rPr>
        <w:t xml:space="preserve"> </w:t>
      </w:r>
      <w:r w:rsidR="00DA4187" w:rsidRPr="0066239F">
        <w:rPr>
          <w:rFonts w:ascii="Times New Roman" w:hAnsi="Times New Roman" w:cs="Times New Roman"/>
          <w:sz w:val="22"/>
          <w:szCs w:val="22"/>
        </w:rPr>
        <w:t>covers</w:t>
      </w:r>
      <w:r w:rsidRPr="0066239F">
        <w:rPr>
          <w:rFonts w:ascii="Times New Roman" w:hAnsi="Times New Roman" w:cs="Times New Roman"/>
          <w:sz w:val="22"/>
          <w:szCs w:val="22"/>
        </w:rPr>
        <w:t>)</w:t>
      </w:r>
      <w:r w:rsidR="00D70BA7" w:rsidRPr="0066239F">
        <w:rPr>
          <w:rFonts w:ascii="Times New Roman" w:hAnsi="Times New Roman" w:cs="Times New Roman"/>
          <w:sz w:val="22"/>
          <w:szCs w:val="22"/>
        </w:rPr>
        <w:t>:</w:t>
      </w:r>
      <w:r w:rsidR="00B9572D">
        <w:rPr>
          <w:rFonts w:ascii="Times New Roman" w:hAnsi="Times New Roman" w:cs="Times New Roman"/>
          <w:sz w:val="22"/>
          <w:szCs w:val="22"/>
        </w:rPr>
        <w:t xml:space="preserve"> ………………….……………………</w:t>
      </w:r>
      <w:r w:rsidR="00793AF7">
        <w:rPr>
          <w:rFonts w:ascii="Times New Roman" w:hAnsi="Times New Roman" w:cs="Times New Roman"/>
          <w:sz w:val="22"/>
          <w:szCs w:val="22"/>
        </w:rPr>
        <w:t>……</w:t>
      </w:r>
      <w:r w:rsidR="00B9572D">
        <w:rPr>
          <w:rFonts w:ascii="Times New Roman" w:hAnsi="Times New Roman" w:cs="Times New Roman"/>
          <w:sz w:val="22"/>
          <w:szCs w:val="22"/>
        </w:rPr>
        <w:t>.</w:t>
      </w:r>
    </w:p>
    <w:p w14:paraId="308FFB91" w14:textId="64BA5DAC" w:rsidR="00E22331" w:rsidRPr="0066239F" w:rsidRDefault="00B9572D" w:rsidP="006542B6">
      <w:pPr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……………………………………….……………………………………….……………………</w:t>
      </w:r>
      <w:r w:rsidR="006542B6">
        <w:rPr>
          <w:rFonts w:ascii="Times New Roman" w:hAnsi="Times New Roman" w:cs="Times New Roman"/>
          <w:sz w:val="22"/>
          <w:szCs w:val="22"/>
        </w:rPr>
        <w:t>…...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="006542B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8172B94" w14:textId="2165938B" w:rsidR="00D70BA7" w:rsidRPr="00B9572D" w:rsidRDefault="00D70BA7" w:rsidP="00AD18C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72D">
        <w:rPr>
          <w:rFonts w:ascii="Times New Roman" w:hAnsi="Times New Roman" w:cs="Times New Roman"/>
          <w:b/>
          <w:bCs/>
          <w:sz w:val="22"/>
          <w:szCs w:val="22"/>
        </w:rPr>
        <w:t>If I receive additional financial support for this trip after the submission of this request, I undertake to report it to the Technion Finance Division.</w:t>
      </w:r>
      <w:r w:rsidR="00F3702E" w:rsidRPr="00B957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72D">
        <w:rPr>
          <w:rFonts w:ascii="Times New Roman" w:hAnsi="Times New Roman" w:cs="Times New Roman"/>
          <w:b/>
          <w:bCs/>
          <w:sz w:val="22"/>
          <w:szCs w:val="22"/>
        </w:rPr>
        <w:t>Failure to report will be considered a violation of the Income Tax Ordinance.</w:t>
      </w:r>
    </w:p>
    <w:p w14:paraId="28579287" w14:textId="4A61F24A" w:rsidR="00D70BA7" w:rsidRPr="00B9572D" w:rsidRDefault="00D70BA7" w:rsidP="00AD18C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72D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F3702E" w:rsidRPr="00B9572D">
        <w:rPr>
          <w:rFonts w:ascii="Times New Roman" w:hAnsi="Times New Roman" w:cs="Times New Roman"/>
          <w:b/>
          <w:bCs/>
          <w:sz w:val="22"/>
          <w:szCs w:val="22"/>
        </w:rPr>
        <w:t>am aware</w:t>
      </w:r>
      <w:r w:rsidRPr="00B9572D">
        <w:rPr>
          <w:rFonts w:ascii="Times New Roman" w:hAnsi="Times New Roman" w:cs="Times New Roman"/>
          <w:b/>
          <w:bCs/>
          <w:sz w:val="22"/>
          <w:szCs w:val="22"/>
        </w:rPr>
        <w:t xml:space="preserve"> that I must submit all relevant documentation and receipts related to this trip to the Finance Division</w:t>
      </w:r>
      <w:r w:rsidR="00F3702E" w:rsidRPr="00B957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72D">
        <w:rPr>
          <w:rFonts w:ascii="Times New Roman" w:hAnsi="Times New Roman" w:cs="Times New Roman"/>
          <w:b/>
          <w:bCs/>
          <w:sz w:val="22"/>
          <w:szCs w:val="22"/>
        </w:rPr>
        <w:t xml:space="preserve">(Attn: Ms. Orly </w:t>
      </w:r>
      <w:proofErr w:type="spellStart"/>
      <w:r w:rsidR="00536A0F" w:rsidRPr="00B9572D">
        <w:rPr>
          <w:rFonts w:ascii="Times New Roman" w:hAnsi="Times New Roman" w:cs="Times New Roman"/>
          <w:b/>
          <w:bCs/>
          <w:sz w:val="22"/>
          <w:szCs w:val="22"/>
        </w:rPr>
        <w:t>Elkarif</w:t>
      </w:r>
      <w:proofErr w:type="spellEnd"/>
      <w:r w:rsidRPr="00B9572D">
        <w:rPr>
          <w:rFonts w:ascii="Times New Roman" w:hAnsi="Times New Roman" w:cs="Times New Roman"/>
          <w:b/>
          <w:bCs/>
          <w:sz w:val="22"/>
          <w:szCs w:val="22"/>
        </w:rPr>
        <w:t>, Room 318) within 30 days of my return to Israel for final financial reconciliation</w:t>
      </w:r>
      <w:r w:rsidR="003B307E" w:rsidRPr="00B9572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0D001FE" w14:textId="77777777" w:rsidR="00E2454F" w:rsidRPr="0066239F" w:rsidRDefault="00E2454F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38E5D7" w14:textId="40780CCA" w:rsidR="00E2454F" w:rsidRPr="00B9572D" w:rsidRDefault="00E2454F" w:rsidP="00AD18C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9572D">
        <w:rPr>
          <w:rFonts w:ascii="Times New Roman" w:hAnsi="Times New Roman" w:cs="Times New Roman"/>
          <w:b/>
          <w:bCs/>
        </w:rPr>
        <w:t>Traveler’s Signature:</w:t>
      </w:r>
      <w:r w:rsidR="00B9572D">
        <w:rPr>
          <w:rFonts w:ascii="Times New Roman" w:hAnsi="Times New Roman" w:cs="Times New Roman"/>
          <w:b/>
          <w:bCs/>
        </w:rPr>
        <w:t xml:space="preserve"> ___________________________</w:t>
      </w:r>
      <w:r w:rsidRPr="00B9572D">
        <w:rPr>
          <w:rFonts w:ascii="Times New Roman" w:hAnsi="Times New Roman" w:cs="Times New Roman"/>
          <w:b/>
          <w:bCs/>
        </w:rPr>
        <w:tab/>
        <w:t>Date:</w:t>
      </w:r>
      <w:r w:rsidR="00B9572D">
        <w:rPr>
          <w:rFonts w:ascii="Times New Roman" w:hAnsi="Times New Roman" w:cs="Times New Roman"/>
          <w:b/>
          <w:bCs/>
        </w:rPr>
        <w:t xml:space="preserve"> ___________________________</w:t>
      </w:r>
    </w:p>
    <w:p w14:paraId="38E4904A" w14:textId="77777777" w:rsidR="00A340A6" w:rsidRPr="0066239F" w:rsidRDefault="00A340A6" w:rsidP="00AD18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0FBE94" w14:textId="1FDC9EED" w:rsidR="00107455" w:rsidRPr="0066239F" w:rsidRDefault="00107455" w:rsidP="00B957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39F">
        <w:rPr>
          <w:rFonts w:ascii="Times New Roman" w:hAnsi="Times New Roman" w:cs="Times New Roman"/>
          <w:sz w:val="22"/>
          <w:szCs w:val="22"/>
          <w:rtl/>
        </w:rPr>
        <w:t xml:space="preserve">================================================================  </w:t>
      </w:r>
      <w:r w:rsidR="00B9572D">
        <w:rPr>
          <w:rFonts w:ascii="Times New Roman" w:hAnsi="Times New Roman" w:cs="Times New Roman"/>
          <w:sz w:val="22"/>
          <w:szCs w:val="22"/>
        </w:rPr>
        <w:t>=============</w:t>
      </w:r>
    </w:p>
    <w:p w14:paraId="5651B824" w14:textId="752F7CDA" w:rsidR="00A340A6" w:rsidRPr="00B9572D" w:rsidRDefault="00A340A6" w:rsidP="000B45C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9572D">
        <w:rPr>
          <w:rFonts w:ascii="Times New Roman" w:hAnsi="Times New Roman" w:cs="Times New Roman"/>
          <w:b/>
          <w:bCs/>
          <w:sz w:val="22"/>
          <w:szCs w:val="22"/>
          <w:u w:val="single"/>
        </w:rPr>
        <w:t>APPROVALS</w:t>
      </w:r>
    </w:p>
    <w:p w14:paraId="531561FA" w14:textId="2C50E4CE" w:rsidR="00A340A6" w:rsidRPr="000B45CF" w:rsidRDefault="00A340A6" w:rsidP="00AD18C5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Signature of Unit Head / Budget Holder:</w:t>
      </w:r>
    </w:p>
    <w:p w14:paraId="21490C45" w14:textId="54B995E2" w:rsidR="00A340A6" w:rsidRPr="000B45CF" w:rsidRDefault="00A340A6" w:rsidP="00AD18C5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>For Budget No.: ________________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Signature: ________________</w:t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Date: ________________</w:t>
      </w:r>
    </w:p>
    <w:p w14:paraId="223A96FC" w14:textId="77777777" w:rsidR="000B45CF" w:rsidRPr="000B45CF" w:rsidRDefault="000B45CF" w:rsidP="000B45CF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>For Budget No.: ________________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Signature: 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Date: ________________</w:t>
      </w:r>
    </w:p>
    <w:p w14:paraId="09869547" w14:textId="77777777" w:rsidR="000B45CF" w:rsidRPr="000B45CF" w:rsidRDefault="000B45CF" w:rsidP="000B45CF">
      <w:pPr>
        <w:pStyle w:val="ab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EDA902" w14:textId="5C5B0E79" w:rsidR="00A340A6" w:rsidRPr="000B45CF" w:rsidRDefault="003179F8" w:rsidP="000B45CF">
      <w:pPr>
        <w:pStyle w:val="ab"/>
        <w:numPr>
          <w:ilvl w:val="0"/>
          <w:numId w:val="4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</w:pPr>
      <w:commentRangeStart w:id="1"/>
      <w:r w:rsidRPr="000B45CF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Human Resources Approval:</w:t>
      </w:r>
      <w:commentRangeEnd w:id="1"/>
      <w:r w:rsidR="00446D08">
        <w:rPr>
          <w:rStyle w:val="af9"/>
          <w:rtl/>
        </w:rPr>
        <w:commentReference w:id="1"/>
      </w:r>
    </w:p>
    <w:p w14:paraId="020CBEBC" w14:textId="046191F4" w:rsidR="003179F8" w:rsidRPr="000B45CF" w:rsidRDefault="003179F8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</w:rPr>
        <w:t>ravel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is approved for the period from _____________ </w:t>
      </w:r>
      <w:proofErr w:type="spellStart"/>
      <w:r w:rsidRPr="000B45CF">
        <w:rPr>
          <w:rFonts w:ascii="Times New Roman" w:hAnsi="Times New Roman" w:cs="Times New Roman"/>
          <w:b/>
          <w:bCs/>
          <w:sz w:val="22"/>
          <w:szCs w:val="22"/>
        </w:rPr>
        <w:t>to</w:t>
      </w:r>
      <w:proofErr w:type="spellEnd"/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_____________,</w:t>
      </w:r>
    </w:p>
    <w:p w14:paraId="0D4A844C" w14:textId="0E849264" w:rsidR="003179F8" w:rsidRPr="000B45CF" w:rsidRDefault="0045395E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3179F8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harged to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179F8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raining days 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179F8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agreement / </w:t>
      </w:r>
      <w:r w:rsidR="009C38C6" w:rsidRPr="000B45CF">
        <w:rPr>
          <w:rFonts w:ascii="Times New Roman" w:hAnsi="Times New Roman" w:cs="Times New Roman"/>
          <w:b/>
          <w:bCs/>
          <w:sz w:val="22"/>
          <w:szCs w:val="22"/>
        </w:rPr>
        <w:t>work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</w:rPr>
        <w:t>-related travel</w:t>
      </w:r>
      <w:r w:rsidR="003179F8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3179F8" w:rsidRPr="000B45CF">
        <w:rPr>
          <w:rFonts w:ascii="Times New Roman" w:hAnsi="Times New Roman" w:cs="Times New Roman"/>
          <w:b/>
          <w:bCs/>
          <w:sz w:val="22"/>
          <w:szCs w:val="22"/>
        </w:rPr>
        <w:t>ther: _____________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F981A4A" w14:textId="43EE1EE3" w:rsidR="003179F8" w:rsidRDefault="003179F8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>Human Resources Division Approval: ___</w:t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>________________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>Date: ________________</w:t>
      </w:r>
    </w:p>
    <w:p w14:paraId="69C350C6" w14:textId="77777777" w:rsidR="000B45CF" w:rsidRPr="000B45CF" w:rsidRDefault="000B45CF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BE2AF" w14:textId="6208521F" w:rsidR="003179F8" w:rsidRPr="000B45CF" w:rsidRDefault="003179F8" w:rsidP="00AD18C5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Budget</w:t>
      </w:r>
      <w:r w:rsidR="004B3906" w:rsidRPr="000B45CF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 xml:space="preserve"> Division </w:t>
      </w:r>
      <w:r w:rsidRPr="000B45CF"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</w:rPr>
        <w:t>Approval:</w:t>
      </w:r>
    </w:p>
    <w:p w14:paraId="36D8AEDF" w14:textId="77777777" w:rsidR="000B45CF" w:rsidRDefault="008501CE" w:rsidP="00AD18C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Total approved reimbursement amount for this trip (you may attach a breakdown by expense category): </w:t>
      </w:r>
    </w:p>
    <w:p w14:paraId="6CB8A96A" w14:textId="2A18AA26" w:rsidR="008501CE" w:rsidRPr="000B45CF" w:rsidRDefault="000B45CF" w:rsidP="000B45CF">
      <w:pPr>
        <w:spacing w:line="360" w:lineRule="auto"/>
        <w:ind w:left="7200" w:firstLine="720"/>
        <w:jc w:val="both"/>
        <w:rPr>
          <w:rFonts w:ascii="Times New Roman" w:hAnsi="Times New Roman" w:cs="Times New Roman" w:hint="cs"/>
          <w:b/>
          <w:bCs/>
          <w:sz w:val="22"/>
          <w:szCs w:val="22"/>
          <w:rtl/>
        </w:rPr>
      </w:pPr>
      <w:commentRangeStart w:id="2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5AAC" w:rsidRPr="000B45CF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="008501CE" w:rsidRPr="000B45CF">
        <w:rPr>
          <w:rFonts w:ascii="Times New Roman" w:hAnsi="Times New Roman" w:cs="Times New Roman"/>
          <w:b/>
          <w:bCs/>
          <w:sz w:val="22"/>
          <w:szCs w:val="22"/>
        </w:rPr>
        <w:t>________________</w:t>
      </w:r>
      <w:r w:rsidR="00AE30F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501CE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commentRangeEnd w:id="2"/>
      <w:r w:rsidR="00446D08">
        <w:rPr>
          <w:rStyle w:val="af9"/>
          <w:rtl/>
        </w:rPr>
        <w:commentReference w:id="2"/>
      </w:r>
    </w:p>
    <w:p w14:paraId="7E732967" w14:textId="2032A17D" w:rsidR="000B45CF" w:rsidRDefault="008605B2" w:rsidP="00C23144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Budget Division Approval: </w:t>
      </w:r>
      <w:r w:rsidR="000B45CF" w:rsidRPr="000B45CF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>________________</w:t>
      </w:r>
      <w:r w:rsidR="000B45CF" w:rsidRPr="000B45CF"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0B45CF" w:rsidRPr="000B45CF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>_______</w:t>
      </w:r>
      <w:r w:rsidR="000B45CF" w:rsidRPr="000B45C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B45CF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0B45CF" w:rsidRPr="000B45CF">
        <w:rPr>
          <w:rFonts w:ascii="Times New Roman" w:hAnsi="Times New Roman" w:cs="Times New Roman"/>
          <w:b/>
          <w:bCs/>
          <w:sz w:val="22"/>
          <w:szCs w:val="22"/>
        </w:rPr>
        <w:t>Date: ________________</w:t>
      </w:r>
    </w:p>
    <w:p w14:paraId="62E079E0" w14:textId="40E8AB23" w:rsidR="00EF1D5E" w:rsidRPr="000B45CF" w:rsidRDefault="002857A3" w:rsidP="00C2314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For detailed information regarding recognized travel expenses, refer to the </w:t>
      </w:r>
      <w:hyperlink r:id="rId15" w:history="1">
        <w:r w:rsidR="00EF1D5E"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Recognize</w:t>
        </w:r>
        <w:r w:rsidR="00EF1D5E"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d</w:t>
        </w:r>
        <w:r w:rsidR="00EF1D5E"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 xml:space="preserve"> Expenses for Overseas Travel</w:t>
        </w:r>
      </w:hyperlink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form</w:t>
      </w:r>
      <w:r w:rsidR="00C2314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20F328F" w14:textId="0BDB3B08" w:rsidR="006A27A9" w:rsidRPr="000B45CF" w:rsidRDefault="006A27A9" w:rsidP="00AD18C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List of </w:t>
      </w:r>
      <w:hyperlink r:id="rId16" w:history="1">
        <w:r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travel agencies</w:t>
        </w:r>
      </w:hyperlink>
    </w:p>
    <w:p w14:paraId="662816BB" w14:textId="171C2761" w:rsidR="006A27A9" w:rsidRPr="000B45CF" w:rsidRDefault="006A27A9" w:rsidP="00AD18C5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If you </w:t>
      </w:r>
      <w:r w:rsidR="00EF1D5E" w:rsidRPr="000B45CF">
        <w:rPr>
          <w:rFonts w:ascii="Times New Roman" w:hAnsi="Times New Roman" w:cs="Times New Roman"/>
          <w:b/>
          <w:bCs/>
          <w:sz w:val="22"/>
          <w:szCs w:val="22"/>
        </w:rPr>
        <w:t>would like</w:t>
      </w:r>
      <w:r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 to use partial funding from a research budget, you must complete the </w:t>
      </w:r>
      <w:r w:rsidR="00C23144">
        <w:rPr>
          <w:rFonts w:ascii="Times New Roman" w:hAnsi="Times New Roman" w:cs="Times New Roman"/>
          <w:b/>
          <w:bCs/>
          <w:sz w:val="22"/>
          <w:szCs w:val="22"/>
        </w:rPr>
        <w:t>form:</w:t>
      </w:r>
    </w:p>
    <w:p w14:paraId="01AEB814" w14:textId="63F5834E" w:rsidR="004A7F1A" w:rsidRPr="00AE30FE" w:rsidRDefault="009C38C6" w:rsidP="00AE30FE">
      <w:pPr>
        <w:pStyle w:val="ab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hyperlink r:id="rId17" w:history="1">
        <w:r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Request</w:t>
        </w:r>
        <w:r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r w:rsidRPr="000B45CF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for Approval of Overseas Travel for Work-Related Purposes – Funded by a Research Budget Managed by the Technion Research &amp; Development Foundation</w:t>
        </w:r>
      </w:hyperlink>
      <w:r w:rsidR="00EF1D5E" w:rsidRPr="000B45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sectPr w:rsidR="004A7F1A" w:rsidRPr="00AE30FE" w:rsidSect="005A6048">
      <w:headerReference w:type="defaul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קלו-שדה מירי" w:date="2025-05-28T09:24:00Z" w:initials="MS">
    <w:p w14:paraId="133BB766" w14:textId="77777777" w:rsidR="00446D08" w:rsidRDefault="00446D08" w:rsidP="00446D08">
      <w:pPr>
        <w:pStyle w:val="a3"/>
        <w:jc w:val="right"/>
      </w:pPr>
      <w:r>
        <w:rPr>
          <w:rStyle w:val="af9"/>
        </w:rPr>
        <w:annotationRef/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לאישור</w:t>
      </w:r>
      <w:r>
        <w:rPr>
          <w:rtl/>
        </w:rPr>
        <w:t xml:space="preserve"> </w:t>
      </w:r>
      <w:r>
        <w:rPr>
          <w:rFonts w:hint="cs"/>
          <w:rtl/>
        </w:rPr>
        <w:t>מנל</w:t>
      </w:r>
      <w:r>
        <w:rPr>
          <w:rtl/>
        </w:rPr>
        <w:t>"</w:t>
      </w:r>
      <w:r>
        <w:rPr>
          <w:rFonts w:hint="cs"/>
          <w:rtl/>
        </w:rPr>
        <w:t>א</w:t>
      </w:r>
      <w:r>
        <w:rPr>
          <w:rtl/>
        </w:rPr>
        <w:t xml:space="preserve"> (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איילת</w:t>
      </w:r>
      <w:r>
        <w:rPr>
          <w:rtl/>
        </w:rPr>
        <w:t xml:space="preserve"> </w:t>
      </w:r>
      <w:r>
        <w:rPr>
          <w:rFonts w:hint="cs"/>
          <w:rtl/>
        </w:rPr>
        <w:t>קטלן</w:t>
      </w:r>
      <w:r>
        <w:rPr>
          <w:rtl/>
        </w:rPr>
        <w:t xml:space="preserve"> </w:t>
      </w:r>
      <w:r>
        <w:rPr>
          <w:rFonts w:hint="cs"/>
          <w:rtl/>
        </w:rPr>
        <w:t>מטעם</w:t>
      </w:r>
      <w:r>
        <w:rPr>
          <w:rtl/>
        </w:rPr>
        <w:t xml:space="preserve"> </w:t>
      </w:r>
      <w:r>
        <w:rPr>
          <w:rFonts w:hint="cs"/>
          <w:rtl/>
        </w:rPr>
        <w:t>מנל</w:t>
      </w:r>
      <w:r>
        <w:rPr>
          <w:rtl/>
        </w:rPr>
        <w:t>"</w:t>
      </w:r>
      <w:r>
        <w:rPr>
          <w:rFonts w:hint="cs"/>
          <w:rtl/>
        </w:rPr>
        <w:t>א</w:t>
      </w:r>
      <w:r>
        <w:rPr>
          <w:rtl/>
        </w:rPr>
        <w:t>)</w:t>
      </w:r>
    </w:p>
  </w:comment>
  <w:comment w:id="2" w:author="קלו-שדה מירי" w:date="2025-05-28T09:25:00Z" w:initials="MS">
    <w:p w14:paraId="26D2367C" w14:textId="77777777" w:rsidR="00446D08" w:rsidRDefault="00446D08" w:rsidP="00446D08">
      <w:pPr>
        <w:pStyle w:val="a3"/>
        <w:jc w:val="right"/>
      </w:pPr>
      <w:r>
        <w:rPr>
          <w:rStyle w:val="af9"/>
        </w:rPr>
        <w:annotationRef/>
      </w:r>
      <w:r>
        <w:t xml:space="preserve"> </w:t>
      </w:r>
      <w:r>
        <w:rPr>
          <w:rFonts w:hint="cs"/>
          <w:rtl/>
        </w:rPr>
        <w:t>אישור</w:t>
      </w:r>
      <w:r>
        <w:rPr>
          <w:rtl/>
        </w:rPr>
        <w:t xml:space="preserve"> </w:t>
      </w:r>
      <w:r>
        <w:rPr>
          <w:rFonts w:hint="cs"/>
          <w:rtl/>
        </w:rPr>
        <w:t>רכזת</w:t>
      </w:r>
      <w:r>
        <w:rPr>
          <w:rtl/>
        </w:rPr>
        <w:t xml:space="preserve"> </w:t>
      </w:r>
      <w:r>
        <w:rPr>
          <w:rFonts w:hint="cs"/>
          <w:rtl/>
        </w:rPr>
        <w:t>קרן</w:t>
      </w:r>
      <w:r>
        <w:rPr>
          <w:rtl/>
        </w:rPr>
        <w:t xml:space="preserve"> </w:t>
      </w:r>
      <w:r>
        <w:rPr>
          <w:rFonts w:hint="cs"/>
          <w:rtl/>
        </w:rPr>
        <w:t>קשרי</w:t>
      </w:r>
      <w:r>
        <w:rPr>
          <w:rtl/>
        </w:rPr>
        <w:t xml:space="preserve"> </w:t>
      </w:r>
      <w:r>
        <w:rPr>
          <w:rFonts w:hint="cs"/>
          <w:rtl/>
        </w:rPr>
        <w:t>מדע</w:t>
      </w:r>
      <w:r>
        <w:t xml:space="preserve"> (KKM)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3BB766" w15:done="0"/>
  <w15:commentEx w15:paraId="26D236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99EFAA" w16cex:dateUtc="2025-05-28T06:24:00Z"/>
  <w16cex:commentExtensible w16cex:durableId="1C604312" w16cex:dateUtc="2025-05-28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3BB766" w16cid:durableId="0499EFAA"/>
  <w16cid:commentId w16cid:paraId="26D2367C" w16cid:durableId="1C6043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0DB9" w14:textId="77777777" w:rsidR="005E3320" w:rsidRDefault="005E3320" w:rsidP="005A6048">
      <w:r>
        <w:separator/>
      </w:r>
    </w:p>
  </w:endnote>
  <w:endnote w:type="continuationSeparator" w:id="0">
    <w:p w14:paraId="4BABE41A" w14:textId="77777777" w:rsidR="005E3320" w:rsidRDefault="005E3320" w:rsidP="005A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FB21" w14:textId="77777777" w:rsidR="005E3320" w:rsidRDefault="005E3320" w:rsidP="005A6048">
      <w:r>
        <w:separator/>
      </w:r>
    </w:p>
  </w:footnote>
  <w:footnote w:type="continuationSeparator" w:id="0">
    <w:p w14:paraId="07CE06C1" w14:textId="77777777" w:rsidR="005E3320" w:rsidRDefault="005E3320" w:rsidP="005A6048">
      <w:r>
        <w:continuationSeparator/>
      </w:r>
    </w:p>
  </w:footnote>
  <w:footnote w:id="1">
    <w:p w14:paraId="4A84EB15" w14:textId="17F32353" w:rsidR="008F403F" w:rsidRPr="00B9572D" w:rsidRDefault="008F403F">
      <w:pPr>
        <w:pStyle w:val="af5"/>
        <w:rPr>
          <w:rFonts w:ascii="Times New Roman" w:hAnsi="Times New Roman" w:cs="Times New Roman"/>
        </w:rPr>
      </w:pPr>
      <w:r w:rsidRPr="00B9572D">
        <w:rPr>
          <w:rStyle w:val="af7"/>
          <w:rFonts w:ascii="Times New Roman" w:hAnsi="Times New Roman" w:cs="Times New Roman"/>
        </w:rPr>
        <w:footnoteRef/>
      </w:r>
      <w:r w:rsidRPr="00B9572D">
        <w:rPr>
          <w:rFonts w:ascii="Times New Roman" w:hAnsi="Times New Roman" w:cs="Times New Roman"/>
        </w:rPr>
        <w:t xml:space="preserve"> </w:t>
      </w:r>
      <w:r w:rsidR="00BB2783" w:rsidRPr="00B9572D">
        <w:rPr>
          <w:rFonts w:ascii="Times New Roman" w:hAnsi="Times New Roman" w:cs="Times New Roman"/>
        </w:rPr>
        <w:t xml:space="preserve">If </w:t>
      </w:r>
      <w:r w:rsidR="007E0CBA" w:rsidRPr="00B9572D">
        <w:rPr>
          <w:rFonts w:ascii="Times New Roman" w:hAnsi="Times New Roman" w:cs="Times New Roman"/>
        </w:rPr>
        <w:t xml:space="preserve">you book </w:t>
      </w:r>
      <w:r w:rsidR="00BB2783" w:rsidRPr="00B9572D">
        <w:rPr>
          <w:rFonts w:ascii="Times New Roman" w:hAnsi="Times New Roman" w:cs="Times New Roman"/>
        </w:rPr>
        <w:t xml:space="preserve">accommodation for more than 7 nights, the maximum nightly rate is reduced. For further details, please contact the Finance Division. </w:t>
      </w:r>
    </w:p>
  </w:footnote>
  <w:footnote w:id="2">
    <w:p w14:paraId="18C38A23" w14:textId="047DC7CB" w:rsidR="008F403F" w:rsidRPr="00B9572D" w:rsidRDefault="008F403F">
      <w:pPr>
        <w:pStyle w:val="af5"/>
        <w:rPr>
          <w:rFonts w:ascii="Times New Roman" w:hAnsi="Times New Roman" w:cs="Times New Roman"/>
        </w:rPr>
      </w:pPr>
      <w:r w:rsidRPr="00B9572D">
        <w:rPr>
          <w:rStyle w:val="af7"/>
          <w:rFonts w:ascii="Times New Roman" w:hAnsi="Times New Roman" w:cs="Times New Roman"/>
        </w:rPr>
        <w:footnoteRef/>
      </w:r>
      <w:r w:rsidRPr="00B9572D">
        <w:rPr>
          <w:rFonts w:ascii="Times New Roman" w:hAnsi="Times New Roman" w:cs="Times New Roman"/>
        </w:rPr>
        <w:t xml:space="preserve"> </w:t>
      </w:r>
      <w:r w:rsidR="004A7F1A" w:rsidRPr="00B9572D">
        <w:rPr>
          <w:rFonts w:ascii="Times New Roman" w:hAnsi="Times New Roman" w:cs="Times New Roman"/>
        </w:rPr>
        <w:t>List of countries where accommodation and per diem expenses may be increased by 25%: Austria, Australia, Italy, Iceland, Ireland, Angola, Belgium, Germany, Dubai, Denmark, the Netherlands, Hong Kong, United Kingdom (Great Britian), Taiwan, Greece, Japan, Luxembourg, Norway, Spain, Oman, Finland, France, Qatar, Korea, Cameroon, Canada, Sweden, Switzerland.</w:t>
      </w:r>
    </w:p>
  </w:footnote>
  <w:footnote w:id="3">
    <w:p w14:paraId="40604ABC" w14:textId="547BCFCD" w:rsidR="004A7F1A" w:rsidRDefault="004A7F1A">
      <w:pPr>
        <w:pStyle w:val="af5"/>
      </w:pPr>
      <w:r w:rsidRPr="00B9572D">
        <w:rPr>
          <w:rStyle w:val="af7"/>
          <w:rFonts w:ascii="Times New Roman" w:hAnsi="Times New Roman" w:cs="Times New Roman"/>
        </w:rPr>
        <w:footnoteRef/>
      </w:r>
      <w:r w:rsidRPr="00B9572D">
        <w:rPr>
          <w:rFonts w:ascii="Times New Roman" w:hAnsi="Times New Roman" w:cs="Times New Roman"/>
        </w:rPr>
        <w:t xml:space="preserve"> It is the employee’s responsibility to arrange their own travel insurance (</w:t>
      </w:r>
      <w:r w:rsidR="00771D46" w:rsidRPr="00B9572D">
        <w:rPr>
          <w:rFonts w:ascii="Times New Roman" w:hAnsi="Times New Roman" w:cs="Times New Roman"/>
        </w:rPr>
        <w:t>medical and personal property</w:t>
      </w:r>
      <w:r w:rsidRPr="00B9572D">
        <w:rPr>
          <w:rFonts w:ascii="Times New Roman" w:hAnsi="Times New Roman" w:cs="Times New Roman"/>
        </w:rPr>
        <w:t xml:space="preserve">). </w:t>
      </w:r>
      <w:r w:rsidR="002E27BC" w:rsidRPr="00B9572D">
        <w:rPr>
          <w:rFonts w:ascii="Times New Roman" w:hAnsi="Times New Roman" w:cs="Times New Roman"/>
        </w:rPr>
        <w:t>Reimbursement from the Technion will be provided upon submission of a payment receipt. The maximum reimbursement is $1.70 per day.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4"/>
      <w:tblW w:w="5000" w:type="pct"/>
      <w:tblLook w:val="04A0" w:firstRow="1" w:lastRow="0" w:firstColumn="1" w:lastColumn="0" w:noHBand="0" w:noVBand="1"/>
    </w:tblPr>
    <w:tblGrid>
      <w:gridCol w:w="1523"/>
      <w:gridCol w:w="8403"/>
    </w:tblGrid>
    <w:tr w:rsidR="005A6048" w14:paraId="6E93064E" w14:textId="77777777" w:rsidTr="005A6048">
      <w:tc>
        <w:tcPr>
          <w:tcW w:w="767" w:type="pct"/>
          <w:vAlign w:val="center"/>
        </w:tcPr>
        <w:p w14:paraId="6C40BAE0" w14:textId="2AE46490" w:rsidR="005A6048" w:rsidRDefault="00446D08" w:rsidP="005A6048">
          <w:pPr>
            <w:pStyle w:val="af0"/>
            <w:jc w:val="center"/>
          </w:pPr>
          <w:r>
            <w:rPr>
              <w:rFonts w:cs="David"/>
              <w:noProof/>
            </w:rPr>
            <w:object w:dxaOrig="1440" w:dyaOrig="1440" w14:anchorId="16F2B6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20.4pt;margin-top:-35.5pt;width:30.5pt;height:34.8pt;z-index:251659264;mso-wrap-edited:f;mso-width-percent:0;mso-height-percent:0;mso-position-horizontal-relative:page;mso-width-percent:0;mso-height-percent:0" filled="t" fillcolor="black">
                <v:imagedata r:id="rId1" o:title="" grayscale="t" bilevel="t"/>
                <w10:wrap type="topAndBottom" anchorx="page"/>
              </v:shape>
              <o:OLEObject Type="Embed" ProgID="MSPhotoEd.3" ShapeID="_x0000_s1025" DrawAspect="Content" ObjectID="_1809929578" r:id="rId2"/>
            </w:object>
          </w:r>
        </w:p>
      </w:tc>
      <w:tc>
        <w:tcPr>
          <w:tcW w:w="4233" w:type="pct"/>
          <w:vAlign w:val="center"/>
        </w:tcPr>
        <w:p w14:paraId="0A4E07EF" w14:textId="5C33CF97" w:rsidR="005A6048" w:rsidRPr="005A6048" w:rsidRDefault="005A6048" w:rsidP="005A6048">
          <w:pPr>
            <w:pStyle w:val="af0"/>
            <w:jc w:val="center"/>
            <w:rPr>
              <w:b/>
              <w:bCs/>
              <w:sz w:val="32"/>
              <w:szCs w:val="32"/>
            </w:rPr>
          </w:pPr>
          <w:r w:rsidRPr="005A6048">
            <w:rPr>
              <w:b/>
              <w:bCs/>
              <w:sz w:val="32"/>
              <w:szCs w:val="32"/>
            </w:rPr>
            <w:t>Technion – Israel Institute of Technology</w:t>
          </w:r>
        </w:p>
      </w:tc>
    </w:tr>
    <w:tr w:rsidR="005A6048" w14:paraId="0FB7D784" w14:textId="77777777" w:rsidTr="005A6048">
      <w:tc>
        <w:tcPr>
          <w:tcW w:w="5000" w:type="pct"/>
          <w:gridSpan w:val="2"/>
        </w:tcPr>
        <w:p w14:paraId="7408C699" w14:textId="55D3B2BA" w:rsidR="005A6048" w:rsidRPr="00656E23" w:rsidRDefault="005A6048" w:rsidP="00656E23">
          <w:pPr>
            <w:pStyle w:val="af0"/>
            <w:jc w:val="center"/>
            <w:rPr>
              <w:b/>
              <w:bCs/>
              <w:sz w:val="30"/>
              <w:szCs w:val="30"/>
            </w:rPr>
          </w:pPr>
          <w:r w:rsidRPr="00656E23">
            <w:rPr>
              <w:b/>
              <w:bCs/>
              <w:sz w:val="30"/>
              <w:szCs w:val="30"/>
            </w:rPr>
            <w:t xml:space="preserve">Overseas Travel (for </w:t>
          </w:r>
          <w:r w:rsidR="006E6EB8">
            <w:rPr>
              <w:b/>
              <w:bCs/>
              <w:sz w:val="30"/>
              <w:szCs w:val="30"/>
            </w:rPr>
            <w:t>Work</w:t>
          </w:r>
          <w:r w:rsidRPr="00656E23">
            <w:rPr>
              <w:b/>
              <w:bCs/>
              <w:sz w:val="30"/>
              <w:szCs w:val="30"/>
            </w:rPr>
            <w:t>-Related Activities/Professional Training) of Technion Employees (including Senior Administrative Staff)</w:t>
          </w:r>
        </w:p>
      </w:tc>
    </w:tr>
  </w:tbl>
  <w:p w14:paraId="378CEB3E" w14:textId="77777777" w:rsidR="005A6048" w:rsidRDefault="005A604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D6BE0"/>
    <w:multiLevelType w:val="hybridMultilevel"/>
    <w:tmpl w:val="6E9A694E"/>
    <w:lvl w:ilvl="0" w:tplc="100E5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1555"/>
    <w:multiLevelType w:val="hybridMultilevel"/>
    <w:tmpl w:val="69D2F448"/>
    <w:lvl w:ilvl="0" w:tplc="100E5DD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23910"/>
    <w:multiLevelType w:val="hybridMultilevel"/>
    <w:tmpl w:val="09AC80A0"/>
    <w:lvl w:ilvl="0" w:tplc="454CF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6617"/>
    <w:multiLevelType w:val="hybridMultilevel"/>
    <w:tmpl w:val="2DB02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43F5C"/>
    <w:multiLevelType w:val="hybridMultilevel"/>
    <w:tmpl w:val="A3B4D9EA"/>
    <w:lvl w:ilvl="0" w:tplc="100E5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7447">
    <w:abstractNumId w:val="2"/>
  </w:num>
  <w:num w:numId="2" w16cid:durableId="1435788043">
    <w:abstractNumId w:val="4"/>
  </w:num>
  <w:num w:numId="3" w16cid:durableId="1815561458">
    <w:abstractNumId w:val="1"/>
  </w:num>
  <w:num w:numId="4" w16cid:durableId="176816948">
    <w:abstractNumId w:val="3"/>
  </w:num>
  <w:num w:numId="5" w16cid:durableId="9915639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קלו-שדה מירי">
    <w15:presenceInfo w15:providerId="AD" w15:userId="S::mirik@technion.ac.il::620cec1c-a3be-4b6c-9d88-319a0bd0c2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48"/>
    <w:rsid w:val="000037DB"/>
    <w:rsid w:val="0004094C"/>
    <w:rsid w:val="00045B84"/>
    <w:rsid w:val="000523B0"/>
    <w:rsid w:val="000B3925"/>
    <w:rsid w:val="000B45CF"/>
    <w:rsid w:val="000E7B0C"/>
    <w:rsid w:val="00101B6E"/>
    <w:rsid w:val="00107455"/>
    <w:rsid w:val="001475AA"/>
    <w:rsid w:val="001507DC"/>
    <w:rsid w:val="00160961"/>
    <w:rsid w:val="001F14F9"/>
    <w:rsid w:val="002041B8"/>
    <w:rsid w:val="00215AAC"/>
    <w:rsid w:val="00251167"/>
    <w:rsid w:val="00283F30"/>
    <w:rsid w:val="002857A3"/>
    <w:rsid w:val="00290EB9"/>
    <w:rsid w:val="0029763C"/>
    <w:rsid w:val="002E27BC"/>
    <w:rsid w:val="003179F8"/>
    <w:rsid w:val="003B307E"/>
    <w:rsid w:val="003D4003"/>
    <w:rsid w:val="003E3CAD"/>
    <w:rsid w:val="003E5FCD"/>
    <w:rsid w:val="003E6701"/>
    <w:rsid w:val="00413DF2"/>
    <w:rsid w:val="00446D08"/>
    <w:rsid w:val="00447726"/>
    <w:rsid w:val="0045395E"/>
    <w:rsid w:val="004909C8"/>
    <w:rsid w:val="004A7F1A"/>
    <w:rsid w:val="004B3906"/>
    <w:rsid w:val="004B4FE1"/>
    <w:rsid w:val="004F0407"/>
    <w:rsid w:val="00526331"/>
    <w:rsid w:val="00536A0F"/>
    <w:rsid w:val="00574E6E"/>
    <w:rsid w:val="005755AB"/>
    <w:rsid w:val="00575CD0"/>
    <w:rsid w:val="005964BA"/>
    <w:rsid w:val="00597B49"/>
    <w:rsid w:val="005A5E6A"/>
    <w:rsid w:val="005A6048"/>
    <w:rsid w:val="005E3320"/>
    <w:rsid w:val="005E6DB8"/>
    <w:rsid w:val="00615F16"/>
    <w:rsid w:val="006542B6"/>
    <w:rsid w:val="00656E23"/>
    <w:rsid w:val="0066239F"/>
    <w:rsid w:val="00670BC6"/>
    <w:rsid w:val="0067290A"/>
    <w:rsid w:val="00681710"/>
    <w:rsid w:val="006A27A9"/>
    <w:rsid w:val="006E6EB8"/>
    <w:rsid w:val="006F5877"/>
    <w:rsid w:val="00713307"/>
    <w:rsid w:val="00717DFD"/>
    <w:rsid w:val="007333F2"/>
    <w:rsid w:val="007465FD"/>
    <w:rsid w:val="00771D46"/>
    <w:rsid w:val="00793AF7"/>
    <w:rsid w:val="007B46B6"/>
    <w:rsid w:val="007D7872"/>
    <w:rsid w:val="007E0CBA"/>
    <w:rsid w:val="007E72F7"/>
    <w:rsid w:val="007F1CBD"/>
    <w:rsid w:val="00811BFC"/>
    <w:rsid w:val="008250E0"/>
    <w:rsid w:val="00830940"/>
    <w:rsid w:val="008501CE"/>
    <w:rsid w:val="008605B2"/>
    <w:rsid w:val="008C09B1"/>
    <w:rsid w:val="008C73EA"/>
    <w:rsid w:val="008C7D3D"/>
    <w:rsid w:val="008E4409"/>
    <w:rsid w:val="008F12A4"/>
    <w:rsid w:val="008F26D7"/>
    <w:rsid w:val="008F403F"/>
    <w:rsid w:val="00912CA8"/>
    <w:rsid w:val="0091690E"/>
    <w:rsid w:val="0093086A"/>
    <w:rsid w:val="00956251"/>
    <w:rsid w:val="00976637"/>
    <w:rsid w:val="00977D1D"/>
    <w:rsid w:val="009A0342"/>
    <w:rsid w:val="009C2082"/>
    <w:rsid w:val="009C38C6"/>
    <w:rsid w:val="009F153C"/>
    <w:rsid w:val="00A01F54"/>
    <w:rsid w:val="00A16BA8"/>
    <w:rsid w:val="00A340A6"/>
    <w:rsid w:val="00A45574"/>
    <w:rsid w:val="00A50DE3"/>
    <w:rsid w:val="00A85281"/>
    <w:rsid w:val="00AB7205"/>
    <w:rsid w:val="00AD18C5"/>
    <w:rsid w:val="00AE30FE"/>
    <w:rsid w:val="00AF3AD2"/>
    <w:rsid w:val="00AF56B6"/>
    <w:rsid w:val="00B25E40"/>
    <w:rsid w:val="00B353C0"/>
    <w:rsid w:val="00B418E6"/>
    <w:rsid w:val="00B9572D"/>
    <w:rsid w:val="00BA47DB"/>
    <w:rsid w:val="00BB2783"/>
    <w:rsid w:val="00BC10B1"/>
    <w:rsid w:val="00BF1F07"/>
    <w:rsid w:val="00C23144"/>
    <w:rsid w:val="00C26AD5"/>
    <w:rsid w:val="00C31885"/>
    <w:rsid w:val="00C42DE9"/>
    <w:rsid w:val="00C53859"/>
    <w:rsid w:val="00C64394"/>
    <w:rsid w:val="00CC2415"/>
    <w:rsid w:val="00CE314B"/>
    <w:rsid w:val="00D050D1"/>
    <w:rsid w:val="00D70BA7"/>
    <w:rsid w:val="00D73076"/>
    <w:rsid w:val="00D760C6"/>
    <w:rsid w:val="00DA4187"/>
    <w:rsid w:val="00DB41D0"/>
    <w:rsid w:val="00DD02DD"/>
    <w:rsid w:val="00E033B7"/>
    <w:rsid w:val="00E22331"/>
    <w:rsid w:val="00E2454F"/>
    <w:rsid w:val="00E27B51"/>
    <w:rsid w:val="00E32B22"/>
    <w:rsid w:val="00E3315B"/>
    <w:rsid w:val="00E601FD"/>
    <w:rsid w:val="00E92B6F"/>
    <w:rsid w:val="00EC3C0D"/>
    <w:rsid w:val="00ED1E63"/>
    <w:rsid w:val="00EE57BE"/>
    <w:rsid w:val="00EF0B7D"/>
    <w:rsid w:val="00EF1D5E"/>
    <w:rsid w:val="00EF7F9A"/>
    <w:rsid w:val="00F3702E"/>
    <w:rsid w:val="00F46722"/>
    <w:rsid w:val="00F55908"/>
    <w:rsid w:val="00F56C61"/>
    <w:rsid w:val="00FC4E9B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057E9"/>
  <w15:chartTrackingRefBased/>
  <w15:docId w15:val="{9B5E82D0-46DB-8B4B-9195-81E584B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a4">
    <w:name w:val="טקסט הערה תו"/>
    <w:basedOn w:val="a0"/>
    <w:link w:val="a3"/>
    <w:uiPriority w:val="99"/>
    <w:rsid w:val="007E72F7"/>
    <w:rPr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5A6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A6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A6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A60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A604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A60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A604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A60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A604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A6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כותרת טקסט תו"/>
    <w:basedOn w:val="a0"/>
    <w:link w:val="a5"/>
    <w:uiPriority w:val="10"/>
    <w:rsid w:val="005A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A60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כותרת משנה תו"/>
    <w:basedOn w:val="a0"/>
    <w:link w:val="a7"/>
    <w:uiPriority w:val="11"/>
    <w:rsid w:val="005A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A6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ציטוט תו"/>
    <w:basedOn w:val="a0"/>
    <w:link w:val="a9"/>
    <w:uiPriority w:val="29"/>
    <w:rsid w:val="005A604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A6048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A604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A6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ציטוט חזק תו"/>
    <w:basedOn w:val="a0"/>
    <w:link w:val="ad"/>
    <w:uiPriority w:val="30"/>
    <w:rsid w:val="005A6048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5A6048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5A6048"/>
    <w:pPr>
      <w:tabs>
        <w:tab w:val="center" w:pos="4680"/>
        <w:tab w:val="right" w:pos="9360"/>
      </w:tabs>
    </w:pPr>
  </w:style>
  <w:style w:type="character" w:customStyle="1" w:styleId="af1">
    <w:name w:val="כותרת עליונה תו"/>
    <w:basedOn w:val="a0"/>
    <w:link w:val="af0"/>
    <w:uiPriority w:val="99"/>
    <w:rsid w:val="005A6048"/>
  </w:style>
  <w:style w:type="paragraph" w:styleId="af2">
    <w:name w:val="footer"/>
    <w:basedOn w:val="a"/>
    <w:link w:val="af3"/>
    <w:uiPriority w:val="99"/>
    <w:unhideWhenUsed/>
    <w:rsid w:val="005A6048"/>
    <w:pPr>
      <w:tabs>
        <w:tab w:val="center" w:pos="4680"/>
        <w:tab w:val="right" w:pos="9360"/>
      </w:tabs>
    </w:pPr>
  </w:style>
  <w:style w:type="character" w:customStyle="1" w:styleId="af3">
    <w:name w:val="כותרת תחתונה תו"/>
    <w:basedOn w:val="a0"/>
    <w:link w:val="af2"/>
    <w:uiPriority w:val="99"/>
    <w:rsid w:val="005A6048"/>
  </w:style>
  <w:style w:type="table" w:styleId="af4">
    <w:name w:val="Table Grid"/>
    <w:basedOn w:val="a1"/>
    <w:uiPriority w:val="39"/>
    <w:rsid w:val="005A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8F403F"/>
    <w:rPr>
      <w:sz w:val="20"/>
      <w:szCs w:val="20"/>
    </w:rPr>
  </w:style>
  <w:style w:type="character" w:customStyle="1" w:styleId="af6">
    <w:name w:val="טקסט הערת שוליים תו"/>
    <w:basedOn w:val="a0"/>
    <w:link w:val="af5"/>
    <w:uiPriority w:val="99"/>
    <w:semiHidden/>
    <w:rsid w:val="008F403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F403F"/>
    <w:rPr>
      <w:vertAlign w:val="superscript"/>
    </w:rPr>
  </w:style>
  <w:style w:type="character" w:styleId="Hyperlink">
    <w:name w:val="Hyperlink"/>
    <w:basedOn w:val="a0"/>
    <w:uiPriority w:val="99"/>
    <w:unhideWhenUsed/>
    <w:rsid w:val="003D4003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3D400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53859"/>
    <w:rPr>
      <w:color w:val="96607D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446D08"/>
    <w:rPr>
      <w:sz w:val="16"/>
      <w:szCs w:val="16"/>
    </w:rPr>
  </w:style>
  <w:style w:type="paragraph" w:styleId="afa">
    <w:name w:val="annotation subject"/>
    <w:basedOn w:val="a3"/>
    <w:next w:val="a3"/>
    <w:link w:val="afb"/>
    <w:uiPriority w:val="99"/>
    <w:semiHidden/>
    <w:unhideWhenUsed/>
    <w:rsid w:val="00446D08"/>
    <w:pPr>
      <w:bidi w:val="0"/>
      <w:spacing w:after="0"/>
    </w:pPr>
    <w:rPr>
      <w:b/>
      <w:bCs/>
    </w:rPr>
  </w:style>
  <w:style w:type="character" w:customStyle="1" w:styleId="afb">
    <w:name w:val="נושא הערה תו"/>
    <w:basedOn w:val="a4"/>
    <w:link w:val="afa"/>
    <w:uiPriority w:val="99"/>
    <w:semiHidden/>
    <w:rsid w:val="00446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ne.net.technion.ac.il/files/%D7%98%D7%91%D7%9C%D7%AA-%D7%9E%D7%A9%D7%A8%D7%93%D7%99-%D7%A0%D7%A1%D7%99%D7%A2%D7%95%D7%AA-%D7%91%D7%98%D7%9B%D7%A0%D7%99%D7%95%D7%9F-%D7%A2%D7%99%D7%93%D7%9B%D7%95%D7%9F-29.7.19-9.2017.pdf" TargetMode="Externa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www.trdf.co.il/files/Res_Auth_Proc/tofes_bakasha_%20lenesia_lehu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shne.net.technion.ac.il/files/%D7%98%D7%91%D7%9C%D7%AA-%D7%9E%D7%A9%D7%A8%D7%93%D7%99-%D7%A0%D7%A1%D7%99%D7%A2%D7%95%D7%AA-%D7%91%D7%98%D7%9B%D7%A0%D7%99%D7%95%D7%9F-%D7%A2%D7%99%D7%93%D7%9B%D7%95%D7%9F-29.7.19-9.2017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10" Type="http://schemas.openxmlformats.org/officeDocument/2006/relationships/hyperlink" Target="https://mishne.net.technion.ac.il/&#1488;&#1490;&#1507;_&#1495;&#1513;&#1489;&#1493;&#1514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EC860-63B6-0A4A-95B7-12E73574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5476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קלו-שדה מירי</cp:lastModifiedBy>
  <cp:revision>2</cp:revision>
  <dcterms:created xsi:type="dcterms:W3CDTF">2025-05-28T06:27:00Z</dcterms:created>
  <dcterms:modified xsi:type="dcterms:W3CDTF">2025-05-28T06:27:00Z</dcterms:modified>
</cp:coreProperties>
</file>